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5BE5" w14:textId="77777777" w:rsidR="00BA6850" w:rsidRDefault="00BA6850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33624904" w14:textId="77777777" w:rsidR="00BA6850" w:rsidRDefault="00BA6850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5C97FCC9" w14:textId="4E9C8C95" w:rsidR="007461DA" w:rsidRDefault="003D5F93" w:rsidP="00BA6850">
      <w:pPr>
        <w:pStyle w:val="cvhead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ISABELLA KIRKLAND</w:t>
      </w:r>
    </w:p>
    <w:p w14:paraId="4DC99F28" w14:textId="77777777" w:rsidR="00BA6850" w:rsidRDefault="00BA6850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398E1AD7" w14:textId="77777777" w:rsidR="003F319C" w:rsidRPr="00BA6850" w:rsidRDefault="003F319C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4AEBB033" w14:textId="2E97DFD9" w:rsidR="007461DA" w:rsidRDefault="00BA6850" w:rsidP="00BA6850">
      <w:pPr>
        <w:pStyle w:val="cvhead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Born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0628">
        <w:rPr>
          <w:rFonts w:ascii="Verdana" w:hAnsi="Verdana"/>
          <w:b w:val="0"/>
          <w:bCs w:val="0"/>
        </w:rPr>
        <w:t>1954</w:t>
      </w:r>
      <w:r>
        <w:rPr>
          <w:rFonts w:ascii="Verdana" w:hAnsi="Verdana"/>
        </w:rPr>
        <w:tab/>
      </w:r>
      <w:r w:rsidR="00FC0628">
        <w:rPr>
          <w:rFonts w:ascii="Verdana" w:hAnsi="Verdana"/>
          <w:b w:val="0"/>
        </w:rPr>
        <w:t>Old Lyme</w:t>
      </w:r>
      <w:r w:rsidR="00762A20" w:rsidRPr="00BA6850">
        <w:rPr>
          <w:rFonts w:ascii="Verdana" w:hAnsi="Verdana"/>
          <w:b w:val="0"/>
        </w:rPr>
        <w:t xml:space="preserve">, </w:t>
      </w:r>
      <w:r w:rsidR="00FC0628">
        <w:rPr>
          <w:rFonts w:ascii="Verdana" w:hAnsi="Verdana"/>
          <w:b w:val="0"/>
        </w:rPr>
        <w:t>CT</w:t>
      </w:r>
      <w:r w:rsidR="00762A20" w:rsidRPr="00BA6850">
        <w:rPr>
          <w:rFonts w:ascii="Verdana" w:hAnsi="Verdana"/>
        </w:rPr>
        <w:t xml:space="preserve"> </w:t>
      </w:r>
    </w:p>
    <w:p w14:paraId="4FEB3C2B" w14:textId="77777777" w:rsidR="003F319C" w:rsidRPr="00BA6850" w:rsidRDefault="003F319C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4ED3793B" w14:textId="742469BE" w:rsidR="007461DA" w:rsidRDefault="00BA6850" w:rsidP="004A419F">
      <w:pPr>
        <w:pStyle w:val="NormalWeb"/>
        <w:tabs>
          <w:tab w:val="left" w:pos="1440"/>
          <w:tab w:val="left" w:pos="2160"/>
        </w:tabs>
        <w:spacing w:before="0" w:beforeAutospacing="0" w:after="0" w:afterAutospacing="0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Education</w:t>
      </w:r>
      <w:r w:rsidR="004A419F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19</w:t>
      </w:r>
      <w:r w:rsidR="00FC0628">
        <w:rPr>
          <w:rFonts w:ascii="Verdana" w:hAnsi="Verdana"/>
          <w:bCs/>
          <w:sz w:val="20"/>
          <w:szCs w:val="20"/>
        </w:rPr>
        <w:t>73</w:t>
      </w:r>
      <w:r w:rsidR="004A419F">
        <w:rPr>
          <w:rFonts w:ascii="Verdana" w:hAnsi="Verdana"/>
          <w:sz w:val="20"/>
          <w:szCs w:val="20"/>
        </w:rPr>
        <w:t xml:space="preserve"> </w:t>
      </w:r>
      <w:r w:rsidR="004A419F">
        <w:rPr>
          <w:rFonts w:ascii="Verdana" w:hAnsi="Verdana"/>
          <w:sz w:val="20"/>
          <w:szCs w:val="20"/>
        </w:rPr>
        <w:tab/>
      </w:r>
      <w:r w:rsidR="00FC0628">
        <w:rPr>
          <w:rFonts w:ascii="Verdana" w:hAnsi="Verdana"/>
          <w:sz w:val="20"/>
          <w:szCs w:val="20"/>
        </w:rPr>
        <w:t>Guildford College, Greensboro, NC</w:t>
      </w:r>
    </w:p>
    <w:p w14:paraId="0192B488" w14:textId="776FAFD4" w:rsidR="00FC0628" w:rsidRDefault="00FC0628" w:rsidP="004A419F">
      <w:pPr>
        <w:pStyle w:val="NormalWeb"/>
        <w:tabs>
          <w:tab w:val="left" w:pos="1440"/>
          <w:tab w:val="left" w:pos="2160"/>
        </w:tabs>
        <w:spacing w:before="0" w:beforeAutospacing="0" w:after="0" w:afterAutospacing="0"/>
        <w:ind w:left="2160" w:hanging="21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FC0628">
        <w:rPr>
          <w:rFonts w:ascii="Verdana" w:hAnsi="Verdana"/>
          <w:bCs/>
          <w:sz w:val="20"/>
          <w:szCs w:val="20"/>
        </w:rPr>
        <w:t>1974</w:t>
      </w:r>
      <w:r>
        <w:rPr>
          <w:rFonts w:ascii="Verdana" w:hAnsi="Verdana"/>
          <w:bCs/>
          <w:sz w:val="20"/>
          <w:szCs w:val="20"/>
        </w:rPr>
        <w:tab/>
        <w:t>Worcester Museum School, Worcester, MA</w:t>
      </w:r>
    </w:p>
    <w:p w14:paraId="3B1D8B24" w14:textId="12B94A5C" w:rsidR="00FC0628" w:rsidRPr="00FC0628" w:rsidRDefault="00FC0628" w:rsidP="004A419F">
      <w:pPr>
        <w:pStyle w:val="NormalWeb"/>
        <w:tabs>
          <w:tab w:val="left" w:pos="1440"/>
          <w:tab w:val="left" w:pos="2160"/>
        </w:tabs>
        <w:spacing w:before="0" w:beforeAutospacing="0" w:after="0" w:afterAutospacing="0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1976</w:t>
      </w:r>
      <w:r>
        <w:rPr>
          <w:rFonts w:ascii="Verdana" w:hAnsi="Verdana"/>
          <w:bCs/>
          <w:sz w:val="20"/>
          <w:szCs w:val="20"/>
        </w:rPr>
        <w:tab/>
        <w:t>Virginia Commonwealth University, Richmond, VA</w:t>
      </w:r>
    </w:p>
    <w:p w14:paraId="21DEAB12" w14:textId="1B80D98F" w:rsidR="007461DA" w:rsidRPr="00BA6850" w:rsidRDefault="00FC0628" w:rsidP="00BA6850">
      <w:pPr>
        <w:pStyle w:val="NormalWeb"/>
        <w:spacing w:before="0" w:beforeAutospacing="0" w:after="0" w:afterAutospacing="0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1978</w:t>
      </w:r>
      <w:r w:rsidR="00BA6850">
        <w:rPr>
          <w:rFonts w:ascii="Verdana" w:hAnsi="Verdana"/>
          <w:sz w:val="20"/>
          <w:szCs w:val="20"/>
        </w:rPr>
        <w:t xml:space="preserve"> </w:t>
      </w:r>
      <w:r w:rsidR="00BA68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San Francisco Art Institute, San Francisco, CA</w:t>
      </w:r>
      <w:r w:rsidR="00762A20" w:rsidRPr="00BA6850">
        <w:rPr>
          <w:rFonts w:ascii="Verdana" w:hAnsi="Verdana"/>
          <w:sz w:val="20"/>
          <w:szCs w:val="20"/>
        </w:rPr>
        <w:t xml:space="preserve"> </w:t>
      </w:r>
    </w:p>
    <w:p w14:paraId="1BA86F31" w14:textId="77777777" w:rsidR="003F319C" w:rsidRDefault="00762A20" w:rsidP="00BA6850">
      <w:pPr>
        <w:pStyle w:val="cvhead"/>
        <w:spacing w:before="0" w:beforeAutospacing="0" w:after="0" w:afterAutospacing="0"/>
        <w:rPr>
          <w:rFonts w:ascii="Verdana" w:hAnsi="Verdana"/>
        </w:rPr>
      </w:pPr>
      <w:r w:rsidRPr="00BA6850">
        <w:rPr>
          <w:rFonts w:ascii="Verdana" w:hAnsi="Verdana"/>
        </w:rPr>
        <w:t> </w:t>
      </w:r>
    </w:p>
    <w:p w14:paraId="765594D2" w14:textId="27BE7069" w:rsidR="007461DA" w:rsidRDefault="00762A20" w:rsidP="00BA6850">
      <w:pPr>
        <w:pStyle w:val="cvhead"/>
        <w:spacing w:before="0" w:beforeAutospacing="0" w:after="0" w:afterAutospacing="0"/>
        <w:rPr>
          <w:rFonts w:ascii="Verdana" w:hAnsi="Verdana"/>
        </w:rPr>
      </w:pPr>
      <w:r w:rsidRPr="00BA6850">
        <w:rPr>
          <w:rFonts w:ascii="Verdana" w:hAnsi="Verdana"/>
        </w:rPr>
        <w:br/>
        <w:t>Selected Solo Exhibitions</w:t>
      </w:r>
    </w:p>
    <w:p w14:paraId="377F9A9C" w14:textId="77777777" w:rsidR="000A3D0E" w:rsidRDefault="000A3D0E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355B31E8" w14:textId="069665F4" w:rsidR="000A3D0E" w:rsidRPr="000A3D0E" w:rsidRDefault="000A3D0E" w:rsidP="00BA6850">
      <w:pPr>
        <w:pStyle w:val="cvhead"/>
        <w:spacing w:before="0" w:beforeAutospacing="0" w:after="0" w:afterAutospacing="0"/>
        <w:rPr>
          <w:rFonts w:ascii="Verdana" w:hAnsi="Verdana"/>
          <w:b w:val="0"/>
        </w:rPr>
      </w:pPr>
      <w:r>
        <w:rPr>
          <w:rFonts w:ascii="Verdana" w:hAnsi="Verdana"/>
        </w:rPr>
        <w:t>2021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3D0E">
        <w:rPr>
          <w:rFonts w:ascii="Verdana" w:hAnsi="Verdana"/>
          <w:b w:val="0"/>
          <w:i/>
        </w:rPr>
        <w:t>THE SMALL MATTER</w:t>
      </w:r>
      <w:r w:rsidRPr="000A3D0E">
        <w:rPr>
          <w:rFonts w:ascii="Verdana" w:hAnsi="Verdana"/>
          <w:b w:val="0"/>
        </w:rPr>
        <w:t>, Hosfelt Gallery, San Francisco, CA</w:t>
      </w:r>
    </w:p>
    <w:p w14:paraId="25E4CA4D" w14:textId="2E2F063C" w:rsidR="00FD4A76" w:rsidRPr="000A3D0E" w:rsidRDefault="00FD4A76" w:rsidP="002C2A7F">
      <w:pPr>
        <w:pStyle w:val="cvhead"/>
        <w:spacing w:before="0" w:beforeAutospacing="0" w:after="0" w:afterAutospacing="0"/>
        <w:rPr>
          <w:rFonts w:ascii="Verdana" w:hAnsi="Verdana"/>
          <w:b w:val="0"/>
        </w:rPr>
      </w:pPr>
    </w:p>
    <w:p w14:paraId="6118E2D5" w14:textId="07B533C8" w:rsidR="002C2A7F" w:rsidRDefault="003C1FF9" w:rsidP="002C2A7F">
      <w:pPr>
        <w:pStyle w:val="NormalWeb"/>
        <w:tabs>
          <w:tab w:val="left" w:pos="1440"/>
        </w:tabs>
        <w:spacing w:before="0" w:beforeAutospacing="0" w:after="0" w:afterAutospacing="0"/>
        <w:ind w:left="2160" w:hanging="21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2015</w:t>
      </w:r>
      <w:r w:rsidR="002C2A7F">
        <w:rPr>
          <w:rFonts w:ascii="Verdana" w:hAnsi="Verdana"/>
          <w:b/>
          <w:bCs/>
          <w:sz w:val="20"/>
          <w:szCs w:val="20"/>
        </w:rPr>
        <w:t xml:space="preserve"> -</w:t>
      </w:r>
      <w:r w:rsidR="002C2A7F">
        <w:rPr>
          <w:rFonts w:ascii="Verdana" w:hAnsi="Verdana"/>
          <w:b/>
          <w:bCs/>
          <w:sz w:val="20"/>
          <w:szCs w:val="20"/>
        </w:rPr>
        <w:tab/>
      </w:r>
      <w:r w:rsidR="002C2A7F" w:rsidRPr="002C2A7F">
        <w:rPr>
          <w:rFonts w:ascii="Verdana" w:hAnsi="Verdana"/>
          <w:bCs/>
          <w:i/>
          <w:sz w:val="20"/>
          <w:szCs w:val="20"/>
        </w:rPr>
        <w:t>Isabella Kirkland: New Paintings</w:t>
      </w:r>
      <w:r w:rsidR="002C2A7F" w:rsidRPr="002C2A7F">
        <w:rPr>
          <w:rFonts w:ascii="Verdana" w:hAnsi="Verdana"/>
          <w:bCs/>
          <w:sz w:val="20"/>
          <w:szCs w:val="20"/>
        </w:rPr>
        <w:t>, Bolinas Museum, Bolinas, CA</w:t>
      </w:r>
    </w:p>
    <w:p w14:paraId="14030ADC" w14:textId="1BCDCFA9" w:rsidR="006E3309" w:rsidRPr="003C1FF9" w:rsidRDefault="002C2A7F" w:rsidP="0075319E">
      <w:pPr>
        <w:pStyle w:val="NormalWeb"/>
        <w:tabs>
          <w:tab w:val="left" w:pos="1440"/>
        </w:tabs>
        <w:spacing w:before="0" w:beforeAutospacing="0" w:after="0" w:afterAutospacing="0"/>
        <w:ind w:left="2160" w:hanging="21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2014</w:t>
      </w:r>
      <w:r w:rsidR="003C1FF9">
        <w:rPr>
          <w:rFonts w:ascii="Verdana" w:hAnsi="Verdana"/>
          <w:b/>
          <w:bCs/>
          <w:sz w:val="20"/>
          <w:szCs w:val="20"/>
        </w:rPr>
        <w:tab/>
      </w:r>
    </w:p>
    <w:p w14:paraId="0E70172A" w14:textId="77777777" w:rsidR="003F319C" w:rsidRDefault="003F319C" w:rsidP="00BA685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5A4E991C" w14:textId="1099387E" w:rsidR="002C2A7F" w:rsidRDefault="003C1FF9" w:rsidP="0075319E">
      <w:pPr>
        <w:pStyle w:val="NormalWeb"/>
        <w:spacing w:before="0" w:beforeAutospacing="0" w:after="0" w:afterAutospacing="0"/>
        <w:rPr>
          <w:rFonts w:ascii="Verdana" w:hAnsi="Verdana"/>
          <w:b/>
          <w:bCs/>
          <w:i/>
          <w:sz w:val="20"/>
          <w:szCs w:val="20"/>
        </w:rPr>
      </w:pPr>
      <w:r w:rsidRPr="003C1FF9">
        <w:rPr>
          <w:rFonts w:ascii="Verdana" w:hAnsi="Verdana"/>
          <w:b/>
          <w:bCs/>
          <w:sz w:val="20"/>
          <w:szCs w:val="20"/>
        </w:rPr>
        <w:t>2014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i/>
          <w:sz w:val="20"/>
          <w:szCs w:val="20"/>
        </w:rPr>
        <w:tab/>
      </w:r>
      <w:r w:rsidR="002C2A7F" w:rsidRPr="002C2A7F">
        <w:rPr>
          <w:rFonts w:ascii="Verdana" w:hAnsi="Verdana"/>
          <w:bCs/>
          <w:i/>
          <w:sz w:val="20"/>
          <w:szCs w:val="20"/>
        </w:rPr>
        <w:t>Isabella Kirkland: Stilled Life</w:t>
      </w:r>
      <w:r w:rsidR="002C2A7F" w:rsidRPr="002C2A7F">
        <w:rPr>
          <w:rFonts w:ascii="Verdana" w:hAnsi="Verdana"/>
          <w:bCs/>
          <w:sz w:val="20"/>
          <w:szCs w:val="20"/>
        </w:rPr>
        <w:t>, Dayton Art Institute, Dayton, OH</w:t>
      </w:r>
    </w:p>
    <w:p w14:paraId="3E0D9823" w14:textId="1454B099" w:rsidR="002C2A7F" w:rsidRDefault="002C2A7F" w:rsidP="002C2A7F">
      <w:pPr>
        <w:pStyle w:val="NormalWeb"/>
        <w:spacing w:before="0" w:beforeAutospacing="0" w:after="0" w:afterAutospacing="0"/>
        <w:ind w:left="720" w:firstLine="720"/>
        <w:rPr>
          <w:rFonts w:ascii="Verdana" w:hAnsi="Verdana"/>
          <w:bCs/>
          <w:sz w:val="20"/>
          <w:szCs w:val="20"/>
        </w:rPr>
      </w:pPr>
      <w:r w:rsidRPr="002C2A7F">
        <w:rPr>
          <w:rFonts w:ascii="Verdana" w:hAnsi="Verdana"/>
          <w:bCs/>
          <w:i/>
          <w:sz w:val="20"/>
          <w:szCs w:val="20"/>
        </w:rPr>
        <w:t>Life Cycles: Isabella Kirkland’s TAXA</w:t>
      </w:r>
      <w:r w:rsidRPr="002C2A7F">
        <w:rPr>
          <w:rFonts w:ascii="Verdana" w:hAnsi="Verdana"/>
          <w:bCs/>
          <w:sz w:val="20"/>
          <w:szCs w:val="20"/>
        </w:rPr>
        <w:t xml:space="preserve">, St. Louis Art Museum, St. Louis, </w:t>
      </w:r>
    </w:p>
    <w:p w14:paraId="1838AF04" w14:textId="519EF5F5" w:rsidR="002C2A7F" w:rsidRPr="002C2A7F" w:rsidRDefault="002C2A7F" w:rsidP="002C2A7F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bCs/>
          <w:sz w:val="20"/>
          <w:szCs w:val="20"/>
        </w:rPr>
      </w:pPr>
      <w:r w:rsidRPr="002C2A7F">
        <w:rPr>
          <w:rFonts w:ascii="Verdana" w:hAnsi="Verdana"/>
          <w:bCs/>
          <w:sz w:val="20"/>
          <w:szCs w:val="20"/>
        </w:rPr>
        <w:t>MO</w:t>
      </w:r>
    </w:p>
    <w:p w14:paraId="03196EF7" w14:textId="77777777" w:rsidR="003F319C" w:rsidRDefault="003F319C" w:rsidP="002C2A7F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70F49A98" w14:textId="77777777" w:rsidR="002C2A7F" w:rsidRDefault="00762A20" w:rsidP="0075319E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2012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BA6850">
        <w:rPr>
          <w:rFonts w:ascii="Verdana" w:hAnsi="Verdana"/>
          <w:sz w:val="20"/>
          <w:szCs w:val="20"/>
        </w:rPr>
        <w:tab/>
      </w:r>
      <w:r w:rsidR="002C2A7F">
        <w:rPr>
          <w:rFonts w:ascii="Verdana" w:hAnsi="Verdana"/>
          <w:sz w:val="20"/>
          <w:szCs w:val="20"/>
        </w:rPr>
        <w:tab/>
      </w:r>
      <w:r w:rsidR="002C2A7F" w:rsidRPr="002C2A7F">
        <w:rPr>
          <w:rFonts w:ascii="Verdana" w:hAnsi="Verdana"/>
          <w:i/>
          <w:sz w:val="20"/>
          <w:szCs w:val="20"/>
        </w:rPr>
        <w:t>Promise and Peril: A Study in Biodiversity</w:t>
      </w:r>
      <w:r w:rsidR="002C2A7F">
        <w:rPr>
          <w:rFonts w:ascii="Verdana" w:hAnsi="Verdana"/>
          <w:sz w:val="20"/>
          <w:szCs w:val="20"/>
        </w:rPr>
        <w:t xml:space="preserve">, Hazel Wolfe Gallery, Brower </w:t>
      </w:r>
    </w:p>
    <w:p w14:paraId="1325697F" w14:textId="72DB9D06" w:rsidR="007461DA" w:rsidRPr="00BA6850" w:rsidRDefault="002C2A7F" w:rsidP="002C2A7F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Center, Berkeley, CA</w:t>
      </w:r>
    </w:p>
    <w:p w14:paraId="01C2A02C" w14:textId="77777777" w:rsidR="003F319C" w:rsidRDefault="003F319C" w:rsidP="00BA6850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641B0C6B" w14:textId="5AF47EB7" w:rsidR="007461DA" w:rsidRPr="00BA6850" w:rsidRDefault="00762A20" w:rsidP="0075319E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2011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BA6850">
        <w:rPr>
          <w:rFonts w:ascii="Verdana" w:hAnsi="Verdana"/>
          <w:sz w:val="20"/>
          <w:szCs w:val="20"/>
        </w:rPr>
        <w:tab/>
      </w:r>
      <w:r w:rsidR="00BA6850">
        <w:rPr>
          <w:rFonts w:ascii="Verdana" w:hAnsi="Verdana"/>
          <w:sz w:val="20"/>
          <w:szCs w:val="20"/>
        </w:rPr>
        <w:tab/>
      </w:r>
      <w:r w:rsidR="002C2A7F" w:rsidRPr="00757774">
        <w:rPr>
          <w:rFonts w:ascii="Verdana" w:hAnsi="Verdana"/>
          <w:i/>
          <w:sz w:val="20"/>
          <w:szCs w:val="20"/>
        </w:rPr>
        <w:t>NOVA</w:t>
      </w:r>
      <w:r w:rsidR="002C2A7F">
        <w:rPr>
          <w:rFonts w:ascii="Verdana" w:hAnsi="Verdana"/>
          <w:sz w:val="20"/>
          <w:szCs w:val="20"/>
        </w:rPr>
        <w:t xml:space="preserve"> Feature Inc, New York, NY</w:t>
      </w:r>
    </w:p>
    <w:p w14:paraId="7A8ECCA4" w14:textId="77777777" w:rsidR="003F319C" w:rsidRDefault="003F319C" w:rsidP="00BA685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5788AB21" w14:textId="77777777" w:rsidR="002C2A7F" w:rsidRDefault="00762A20" w:rsidP="002C2A7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2008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BA6850">
        <w:rPr>
          <w:rFonts w:ascii="Verdana" w:hAnsi="Verdana"/>
          <w:sz w:val="20"/>
          <w:szCs w:val="20"/>
        </w:rPr>
        <w:tab/>
      </w:r>
      <w:r w:rsidR="00BA6850">
        <w:rPr>
          <w:rFonts w:ascii="Verdana" w:hAnsi="Verdana"/>
          <w:sz w:val="20"/>
          <w:szCs w:val="20"/>
        </w:rPr>
        <w:tab/>
      </w:r>
      <w:r w:rsidR="002C2A7F" w:rsidRPr="002C2A7F">
        <w:rPr>
          <w:rFonts w:ascii="Verdana" w:hAnsi="Verdana"/>
          <w:i/>
          <w:sz w:val="20"/>
          <w:szCs w:val="20"/>
        </w:rPr>
        <w:t>NOVA (New Species): Paintings by Isabella Kirkland</w:t>
      </w:r>
      <w:r w:rsidR="002C2A7F">
        <w:rPr>
          <w:rFonts w:ascii="Verdana" w:hAnsi="Verdana"/>
          <w:sz w:val="20"/>
          <w:szCs w:val="20"/>
        </w:rPr>
        <w:t xml:space="preserve">, Toledo Art </w:t>
      </w:r>
    </w:p>
    <w:p w14:paraId="3BCCBAB4" w14:textId="3119EFA0" w:rsidR="007461DA" w:rsidRPr="00BA6850" w:rsidRDefault="002C2A7F" w:rsidP="002C2A7F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Museum, Toledo, OH</w:t>
      </w:r>
      <w:r w:rsidR="00BA6850">
        <w:rPr>
          <w:rFonts w:ascii="Verdana" w:hAnsi="Verdana"/>
          <w:sz w:val="20"/>
          <w:szCs w:val="20"/>
        </w:rPr>
        <w:tab/>
      </w:r>
    </w:p>
    <w:p w14:paraId="66EFF6E1" w14:textId="77777777" w:rsidR="003F319C" w:rsidRDefault="003F319C" w:rsidP="007A123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48D9B127" w14:textId="77777777" w:rsidR="002C2A7F" w:rsidRDefault="00762A20" w:rsidP="0075319E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2006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7A1234">
        <w:rPr>
          <w:rFonts w:ascii="Verdana" w:hAnsi="Verdana"/>
          <w:sz w:val="20"/>
          <w:szCs w:val="20"/>
        </w:rPr>
        <w:tab/>
      </w:r>
      <w:r w:rsidR="007A1234">
        <w:rPr>
          <w:rFonts w:ascii="Verdana" w:hAnsi="Verdana"/>
          <w:sz w:val="20"/>
          <w:szCs w:val="20"/>
        </w:rPr>
        <w:tab/>
      </w:r>
      <w:r w:rsidR="002C2A7F" w:rsidRPr="002C2A7F">
        <w:rPr>
          <w:rFonts w:ascii="Verdana" w:hAnsi="Verdana"/>
          <w:i/>
          <w:sz w:val="20"/>
          <w:szCs w:val="20"/>
        </w:rPr>
        <w:t>Biodiversity: Order, Consumption &amp; Man</w:t>
      </w:r>
      <w:r w:rsidR="002C2A7F">
        <w:rPr>
          <w:rFonts w:ascii="Verdana" w:hAnsi="Verdana"/>
          <w:sz w:val="20"/>
          <w:szCs w:val="20"/>
        </w:rPr>
        <w:t xml:space="preserve">, Sun Valley Center for the </w:t>
      </w:r>
    </w:p>
    <w:p w14:paraId="3D57837D" w14:textId="626DEF92" w:rsidR="007461DA" w:rsidRPr="00BA6850" w:rsidRDefault="002C2A7F" w:rsidP="002C2A7F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Arts, Sun Valley, ID</w:t>
      </w:r>
    </w:p>
    <w:p w14:paraId="1EDF1113" w14:textId="77777777" w:rsidR="003F319C" w:rsidRDefault="003F319C" w:rsidP="007A123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2A310CDE" w14:textId="0828C5FF" w:rsidR="007461DA" w:rsidRPr="0075319E" w:rsidRDefault="00762A20" w:rsidP="007531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BA6850">
        <w:rPr>
          <w:rFonts w:ascii="Verdana" w:hAnsi="Verdana"/>
          <w:b/>
          <w:bCs/>
          <w:sz w:val="20"/>
          <w:szCs w:val="20"/>
        </w:rPr>
        <w:t>2005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7A1234">
        <w:rPr>
          <w:rFonts w:ascii="Verdana" w:hAnsi="Verdana"/>
          <w:sz w:val="20"/>
          <w:szCs w:val="20"/>
        </w:rPr>
        <w:tab/>
      </w:r>
      <w:r w:rsidR="007A1234">
        <w:rPr>
          <w:rFonts w:ascii="Verdana" w:hAnsi="Verdana"/>
          <w:sz w:val="20"/>
          <w:szCs w:val="20"/>
        </w:rPr>
        <w:tab/>
      </w:r>
      <w:r w:rsidR="0075319E">
        <w:rPr>
          <w:rFonts w:ascii="Verdana" w:hAnsi="Verdana"/>
          <w:sz w:val="20"/>
          <w:szCs w:val="20"/>
        </w:rPr>
        <w:t>Feature Inc., New York, NY</w:t>
      </w:r>
    </w:p>
    <w:p w14:paraId="5A1DD134" w14:textId="77777777" w:rsidR="003F319C" w:rsidRDefault="003F319C" w:rsidP="00BA685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37B1558D" w14:textId="46B1920A" w:rsidR="0013197A" w:rsidRDefault="00762A20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2003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7A1234">
        <w:rPr>
          <w:rFonts w:ascii="Verdana" w:hAnsi="Verdana"/>
          <w:sz w:val="20"/>
          <w:szCs w:val="20"/>
        </w:rPr>
        <w:tab/>
      </w:r>
      <w:r w:rsidR="007A1234">
        <w:rPr>
          <w:rFonts w:ascii="Verdana" w:hAnsi="Verdana"/>
          <w:sz w:val="20"/>
          <w:szCs w:val="20"/>
        </w:rPr>
        <w:tab/>
      </w:r>
      <w:r w:rsidR="0075319E">
        <w:rPr>
          <w:rFonts w:ascii="Verdana" w:hAnsi="Verdana"/>
          <w:sz w:val="20"/>
          <w:szCs w:val="20"/>
        </w:rPr>
        <w:t>Feature Inc., New York, NY</w:t>
      </w:r>
    </w:p>
    <w:p w14:paraId="725B196B" w14:textId="77777777" w:rsidR="00A52A46" w:rsidRDefault="00A52A46" w:rsidP="0075319E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78ED5C13" w14:textId="292BC49C" w:rsidR="007461DA" w:rsidRDefault="00762A20" w:rsidP="00F026D9">
      <w:pPr>
        <w:pStyle w:val="cvhead"/>
        <w:spacing w:before="0" w:beforeAutospacing="0" w:after="0" w:afterAutospacing="0"/>
        <w:rPr>
          <w:rFonts w:ascii="Verdana" w:hAnsi="Verdana"/>
        </w:rPr>
      </w:pPr>
      <w:r w:rsidRPr="00BA6850">
        <w:rPr>
          <w:rFonts w:ascii="Verdana" w:hAnsi="Verdana"/>
        </w:rPr>
        <w:br/>
        <w:t>Selected Group Exhibitions</w:t>
      </w:r>
    </w:p>
    <w:p w14:paraId="44F24135" w14:textId="77777777" w:rsidR="003C1FF9" w:rsidRDefault="003C1FF9" w:rsidP="00F026D9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7E9B9AFC" w14:textId="7D3BC773" w:rsidR="00681611" w:rsidRDefault="00681611" w:rsidP="00681611">
      <w:pPr>
        <w:pStyle w:val="TextA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Verdana"/>
          <w:sz w:val="20"/>
          <w:szCs w:val="20"/>
        </w:rPr>
      </w:pPr>
      <w:r w:rsidRPr="00681611">
        <w:rPr>
          <w:rFonts w:ascii="Verdana"/>
          <w:b/>
          <w:bCs/>
          <w:sz w:val="20"/>
          <w:szCs w:val="20"/>
        </w:rPr>
        <w:t>2023</w:t>
      </w:r>
      <w:r>
        <w:rPr>
          <w:rFonts w:ascii="Verdana"/>
          <w:sz w:val="20"/>
          <w:szCs w:val="20"/>
        </w:rPr>
        <w:tab/>
      </w:r>
      <w:r>
        <w:rPr>
          <w:rFonts w:ascii="Verdana"/>
          <w:sz w:val="20"/>
          <w:szCs w:val="20"/>
        </w:rPr>
        <w:tab/>
      </w:r>
      <w:r>
        <w:rPr>
          <w:rFonts w:ascii="Verdana"/>
          <w:i/>
          <w:iCs/>
          <w:sz w:val="20"/>
          <w:szCs w:val="20"/>
        </w:rPr>
        <w:t>OFF THE GRID: Post</w:t>
      </w:r>
      <w:r>
        <w:rPr>
          <w:rFonts w:ascii="Verdana"/>
          <w:i/>
          <w:iCs/>
          <w:sz w:val="20"/>
          <w:szCs w:val="20"/>
        </w:rPr>
        <w:t>–</w:t>
      </w:r>
      <w:r>
        <w:rPr>
          <w:rFonts w:ascii="Verdana"/>
          <w:i/>
          <w:iCs/>
          <w:sz w:val="20"/>
          <w:szCs w:val="20"/>
        </w:rPr>
        <w:t>Formal Conceptualism</w:t>
      </w:r>
      <w:r>
        <w:rPr>
          <w:rFonts w:ascii="Verdana"/>
          <w:sz w:val="20"/>
          <w:szCs w:val="20"/>
        </w:rPr>
        <w:t xml:space="preserve">, </w:t>
      </w:r>
      <w:proofErr w:type="spellStart"/>
      <w:r>
        <w:rPr>
          <w:rFonts w:ascii="Verdana"/>
          <w:sz w:val="20"/>
          <w:szCs w:val="20"/>
        </w:rPr>
        <w:t>Hosfelt</w:t>
      </w:r>
      <w:proofErr w:type="spellEnd"/>
      <w:r>
        <w:rPr>
          <w:rFonts w:ascii="Verdana"/>
          <w:sz w:val="20"/>
          <w:szCs w:val="20"/>
        </w:rPr>
        <w:t xml:space="preserve"> Gallery, San</w:t>
      </w:r>
    </w:p>
    <w:p w14:paraId="4C693956" w14:textId="2FC42EA7" w:rsidR="00681611" w:rsidRPr="00681611" w:rsidRDefault="00681611" w:rsidP="00681611">
      <w:pPr>
        <w:pStyle w:val="TextA"/>
        <w:widowControl w:val="0"/>
        <w:tabs>
          <w:tab w:val="left" w:pos="560"/>
          <w:tab w:val="left" w:pos="1440"/>
          <w:tab w:val="left" w:pos="16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ab/>
      </w:r>
      <w:r>
        <w:rPr>
          <w:rFonts w:ascii="Verdana"/>
          <w:b/>
          <w:bCs/>
          <w:sz w:val="20"/>
          <w:szCs w:val="20"/>
        </w:rPr>
        <w:tab/>
      </w:r>
      <w:r>
        <w:rPr>
          <w:rFonts w:ascii="Verdana"/>
          <w:b/>
          <w:bCs/>
          <w:sz w:val="20"/>
          <w:szCs w:val="20"/>
        </w:rPr>
        <w:tab/>
      </w:r>
      <w:r>
        <w:rPr>
          <w:rFonts w:ascii="Verdana"/>
          <w:b/>
          <w:bCs/>
          <w:sz w:val="20"/>
          <w:szCs w:val="20"/>
        </w:rPr>
        <w:tab/>
      </w:r>
      <w:r>
        <w:rPr>
          <w:rFonts w:ascii="Verdana"/>
          <w:b/>
          <w:bCs/>
          <w:sz w:val="20"/>
          <w:szCs w:val="20"/>
        </w:rPr>
        <w:tab/>
      </w:r>
      <w:r>
        <w:rPr>
          <w:rFonts w:ascii="Verdana"/>
          <w:sz w:val="20"/>
          <w:szCs w:val="20"/>
        </w:rPr>
        <w:t>Francisco, CA</w:t>
      </w:r>
    </w:p>
    <w:p w14:paraId="7D1AB9B7" w14:textId="00AEC932" w:rsidR="00A11725" w:rsidRPr="00A11725" w:rsidRDefault="00A11725" w:rsidP="00681611">
      <w:pPr>
        <w:pStyle w:val="cvhead"/>
        <w:spacing w:before="0" w:beforeAutospacing="0" w:after="0" w:afterAutospacing="0"/>
        <w:ind w:left="720" w:firstLine="72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  <w:i/>
          <w:iCs/>
        </w:rPr>
        <w:t>Flora and Fauna</w:t>
      </w:r>
      <w:r>
        <w:rPr>
          <w:rFonts w:ascii="Verdana" w:hAnsi="Verdana"/>
          <w:b w:val="0"/>
          <w:bCs w:val="0"/>
        </w:rPr>
        <w:t>, 1053 Gallery, Fleischmanns, NY</w:t>
      </w:r>
    </w:p>
    <w:p w14:paraId="7426ABA0" w14:textId="77777777" w:rsidR="00A11725" w:rsidRDefault="00A11725" w:rsidP="00F026D9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19D1509D" w14:textId="05539FD0" w:rsidR="009D5F8E" w:rsidRDefault="009D5F8E" w:rsidP="00F026D9">
      <w:pPr>
        <w:pStyle w:val="cvhead"/>
        <w:spacing w:before="0" w:beforeAutospacing="0" w:after="0" w:afterAutospacing="0"/>
        <w:rPr>
          <w:rFonts w:ascii="Verdana" w:hAnsi="Verdana"/>
          <w:b w:val="0"/>
        </w:rPr>
      </w:pPr>
      <w:r>
        <w:rPr>
          <w:rFonts w:ascii="Verdana" w:hAnsi="Verdana"/>
        </w:rPr>
        <w:t>2020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D5F8E">
        <w:rPr>
          <w:rFonts w:ascii="Verdana" w:hAnsi="Verdana"/>
          <w:b w:val="0"/>
          <w:i/>
        </w:rPr>
        <w:t>Bird, Nest, Nature</w:t>
      </w:r>
      <w:r w:rsidRPr="009D5F8E">
        <w:rPr>
          <w:rFonts w:ascii="Verdana" w:hAnsi="Verdana"/>
          <w:b w:val="0"/>
        </w:rPr>
        <w:t xml:space="preserve">, Bedford Gallery, </w:t>
      </w:r>
      <w:proofErr w:type="spellStart"/>
      <w:r w:rsidRPr="009D5F8E">
        <w:rPr>
          <w:rFonts w:ascii="Verdana" w:hAnsi="Verdana"/>
          <w:b w:val="0"/>
        </w:rPr>
        <w:t>Lesher</w:t>
      </w:r>
      <w:proofErr w:type="spellEnd"/>
      <w:r w:rsidRPr="009D5F8E">
        <w:rPr>
          <w:rFonts w:ascii="Verdana" w:hAnsi="Verdana"/>
          <w:b w:val="0"/>
        </w:rPr>
        <w:t xml:space="preserve"> Center for the Arts, Walnut </w:t>
      </w:r>
    </w:p>
    <w:p w14:paraId="1DD1DF3A" w14:textId="0E0E58D3" w:rsidR="009D5F8E" w:rsidRDefault="009D5F8E" w:rsidP="009D5F8E">
      <w:pPr>
        <w:pStyle w:val="cvhead"/>
        <w:spacing w:before="0" w:beforeAutospacing="0" w:after="0" w:afterAutospacing="0"/>
        <w:ind w:left="1440" w:firstLine="720"/>
        <w:rPr>
          <w:rFonts w:ascii="Verdana" w:hAnsi="Verdana"/>
        </w:rPr>
      </w:pPr>
      <w:r w:rsidRPr="009D5F8E">
        <w:rPr>
          <w:rFonts w:ascii="Verdana" w:hAnsi="Verdana"/>
          <w:b w:val="0"/>
        </w:rPr>
        <w:t>Creek, CA</w:t>
      </w:r>
    </w:p>
    <w:p w14:paraId="176D776F" w14:textId="77777777" w:rsidR="009D5F8E" w:rsidRDefault="009D5F8E" w:rsidP="00F026D9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1A89267D" w14:textId="21A1746A" w:rsidR="00596CDF" w:rsidRDefault="0032057F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</w:rPr>
        <w:t>2019</w:t>
      </w:r>
      <w:r w:rsidR="00596CDF">
        <w:rPr>
          <w:rFonts w:ascii="Verdana" w:hAnsi="Verdana"/>
        </w:rPr>
        <w:t xml:space="preserve"> -</w:t>
      </w:r>
      <w:r w:rsidR="006E3309">
        <w:rPr>
          <w:rFonts w:ascii="Verdana" w:hAnsi="Verdana"/>
        </w:rPr>
        <w:tab/>
      </w:r>
      <w:r>
        <w:rPr>
          <w:rFonts w:ascii="Verdana" w:hAnsi="Verdana"/>
          <w:b w:val="0"/>
          <w:i/>
        </w:rPr>
        <w:t>Endangered Species: Artists on the Front Line of Biodiversity</w:t>
      </w:r>
      <w:r w:rsidR="00596CDF">
        <w:rPr>
          <w:rFonts w:ascii="Verdana" w:hAnsi="Verdana"/>
          <w:b w:val="0"/>
        </w:rPr>
        <w:t xml:space="preserve">, </w:t>
      </w:r>
    </w:p>
    <w:p w14:paraId="2253311A" w14:textId="1550C39A" w:rsidR="006E3309" w:rsidRDefault="00596CDF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</w:rPr>
        <w:t>2018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057F">
        <w:rPr>
          <w:rFonts w:ascii="Verdana" w:hAnsi="Verdana"/>
          <w:b w:val="0"/>
        </w:rPr>
        <w:t>Whatcom Museum, Bellingham, WA</w:t>
      </w:r>
    </w:p>
    <w:p w14:paraId="49FBD209" w14:textId="77777777" w:rsidR="00596CDF" w:rsidRDefault="00596CDF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</w:rPr>
      </w:pPr>
    </w:p>
    <w:p w14:paraId="4D0C098C" w14:textId="38423AA5" w:rsidR="00532ADC" w:rsidRDefault="00532ADC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</w:rPr>
        <w:t xml:space="preserve">2018 </w:t>
      </w:r>
      <w:r>
        <w:rPr>
          <w:rFonts w:ascii="Verdana" w:hAnsi="Verdana"/>
        </w:rPr>
        <w:tab/>
      </w:r>
      <w:r w:rsidRPr="00532ADC">
        <w:rPr>
          <w:rFonts w:ascii="Verdana" w:hAnsi="Verdana"/>
          <w:b w:val="0"/>
          <w:i/>
        </w:rPr>
        <w:t>Frankenstein’s Birthday Party</w:t>
      </w:r>
      <w:r w:rsidRPr="00532ADC">
        <w:rPr>
          <w:rFonts w:ascii="Verdana" w:hAnsi="Verdana"/>
          <w:b w:val="0"/>
        </w:rPr>
        <w:t>, Hosfelt Gallery, San Francisco, CA</w:t>
      </w:r>
    </w:p>
    <w:p w14:paraId="5FD090B9" w14:textId="77777777" w:rsidR="00532ADC" w:rsidRDefault="00532ADC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</w:rPr>
      </w:pPr>
    </w:p>
    <w:p w14:paraId="5CB580B4" w14:textId="01A5EAE8" w:rsidR="00596CDF" w:rsidRPr="00596CDF" w:rsidRDefault="00596CDF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</w:rPr>
      </w:pPr>
      <w:r>
        <w:rPr>
          <w:rFonts w:ascii="Verdana" w:hAnsi="Verdana"/>
        </w:rPr>
        <w:t>2018</w:t>
      </w:r>
      <w:r>
        <w:rPr>
          <w:rFonts w:ascii="Verdana" w:hAnsi="Verdana"/>
        </w:rPr>
        <w:tab/>
      </w:r>
      <w:r w:rsidRPr="00596CDF">
        <w:rPr>
          <w:rFonts w:ascii="Verdana" w:hAnsi="Verdana"/>
          <w:b w:val="0"/>
          <w:i/>
        </w:rPr>
        <w:t>Making Life Visible</w:t>
      </w:r>
      <w:r>
        <w:rPr>
          <w:rFonts w:ascii="Verdana" w:hAnsi="Verdana"/>
          <w:b w:val="0"/>
        </w:rPr>
        <w:t xml:space="preserve">, </w:t>
      </w:r>
      <w:proofErr w:type="spellStart"/>
      <w:r>
        <w:rPr>
          <w:rFonts w:ascii="Verdana" w:hAnsi="Verdana"/>
          <w:b w:val="0"/>
        </w:rPr>
        <w:t>Faulconer</w:t>
      </w:r>
      <w:proofErr w:type="spellEnd"/>
      <w:r>
        <w:rPr>
          <w:rFonts w:ascii="Verdana" w:hAnsi="Verdana"/>
          <w:b w:val="0"/>
        </w:rPr>
        <w:t xml:space="preserve"> Gallery, Grinnell College, Grinnell, IA</w:t>
      </w:r>
    </w:p>
    <w:p w14:paraId="6C8F7A00" w14:textId="77777777" w:rsidR="006E3309" w:rsidRDefault="006E3309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</w:rPr>
      </w:pPr>
    </w:p>
    <w:p w14:paraId="475152C9" w14:textId="77777777" w:rsidR="00191CEA" w:rsidRDefault="007B11FC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  <w:i/>
        </w:rPr>
      </w:pPr>
      <w:r>
        <w:rPr>
          <w:rFonts w:ascii="Verdana" w:hAnsi="Verdana"/>
        </w:rPr>
        <w:t>2018 -</w:t>
      </w:r>
      <w:r>
        <w:rPr>
          <w:rFonts w:ascii="Verdana" w:hAnsi="Verdana"/>
        </w:rPr>
        <w:tab/>
      </w:r>
      <w:r w:rsidRPr="007B11FC">
        <w:rPr>
          <w:rFonts w:ascii="Verdana" w:hAnsi="Verdana"/>
          <w:b w:val="0"/>
          <w:i/>
        </w:rPr>
        <w:t>Strange Attractors: The Anthology of I</w:t>
      </w:r>
      <w:r w:rsidR="00191CEA">
        <w:rPr>
          <w:rFonts w:ascii="Verdana" w:hAnsi="Verdana"/>
          <w:b w:val="0"/>
          <w:i/>
        </w:rPr>
        <w:t xml:space="preserve">nterplanetary Folk Art, Vol. 1, </w:t>
      </w:r>
    </w:p>
    <w:p w14:paraId="3328873F" w14:textId="1375A725" w:rsidR="007B11FC" w:rsidRDefault="00191CEA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</w:rPr>
      </w:pPr>
      <w:r>
        <w:rPr>
          <w:rFonts w:ascii="Verdana" w:hAnsi="Verdana"/>
        </w:rPr>
        <w:t>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B11FC" w:rsidRPr="007B11FC">
        <w:rPr>
          <w:rFonts w:ascii="Verdana" w:hAnsi="Verdana"/>
          <w:b w:val="0"/>
          <w:i/>
        </w:rPr>
        <w:t>Life on Earth</w:t>
      </w:r>
      <w:r w:rsidR="007B11FC">
        <w:rPr>
          <w:rFonts w:ascii="Verdana" w:hAnsi="Verdana"/>
          <w:b w:val="0"/>
        </w:rPr>
        <w:t xml:space="preserve">, </w:t>
      </w:r>
      <w:proofErr w:type="spellStart"/>
      <w:r w:rsidR="007B11FC">
        <w:rPr>
          <w:rFonts w:ascii="Verdana" w:hAnsi="Verdana"/>
          <w:b w:val="0"/>
        </w:rPr>
        <w:t>Redling</w:t>
      </w:r>
      <w:proofErr w:type="spellEnd"/>
      <w:r w:rsidR="007B11FC">
        <w:rPr>
          <w:rFonts w:ascii="Verdana" w:hAnsi="Verdana"/>
          <w:b w:val="0"/>
        </w:rPr>
        <w:t xml:space="preserve"> Fine Art, Los Angeles, CA</w:t>
      </w:r>
    </w:p>
    <w:p w14:paraId="34D94BE9" w14:textId="77777777" w:rsidR="007B11FC" w:rsidRDefault="007B11FC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</w:rPr>
      </w:pPr>
    </w:p>
    <w:p w14:paraId="02C7E9A7" w14:textId="2F85A384" w:rsidR="00020C03" w:rsidRDefault="0032057F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</w:rPr>
        <w:t>2017</w:t>
      </w:r>
      <w:r w:rsidR="00020C03">
        <w:rPr>
          <w:rFonts w:ascii="Verdana" w:hAnsi="Verdana"/>
        </w:rPr>
        <w:tab/>
      </w:r>
      <w:r>
        <w:rPr>
          <w:rFonts w:ascii="Verdana" w:hAnsi="Verdana"/>
          <w:b w:val="0"/>
          <w:i/>
        </w:rPr>
        <w:t>State of the Art</w:t>
      </w:r>
      <w:r w:rsidR="000138A4">
        <w:rPr>
          <w:rFonts w:ascii="Verdana" w:hAnsi="Verdana"/>
          <w:b w:val="0"/>
          <w:i/>
        </w:rPr>
        <w:t>: Discovering American Art Now</w:t>
      </w:r>
      <w:r>
        <w:rPr>
          <w:rFonts w:ascii="Verdana" w:hAnsi="Verdana"/>
          <w:b w:val="0"/>
        </w:rPr>
        <w:t>, Frist Museum, Nashville, TN</w:t>
      </w:r>
    </w:p>
    <w:p w14:paraId="66BB7AB2" w14:textId="7984D49F" w:rsidR="00596CDF" w:rsidRDefault="00596CDF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</w:rPr>
        <w:tab/>
      </w:r>
      <w:proofErr w:type="gramStart"/>
      <w:r w:rsidRPr="00596CDF">
        <w:rPr>
          <w:rFonts w:ascii="Verdana" w:hAnsi="Verdana"/>
          <w:b w:val="0"/>
          <w:i/>
        </w:rPr>
        <w:t>So</w:t>
      </w:r>
      <w:proofErr w:type="gramEnd"/>
      <w:r w:rsidRPr="00596CDF">
        <w:rPr>
          <w:rFonts w:ascii="Verdana" w:hAnsi="Verdana"/>
          <w:b w:val="0"/>
          <w:i/>
        </w:rPr>
        <w:t xml:space="preserve"> I traveled a great deal…</w:t>
      </w:r>
      <w:r>
        <w:rPr>
          <w:rFonts w:ascii="Verdana" w:hAnsi="Verdana"/>
          <w:b w:val="0"/>
        </w:rPr>
        <w:t>, Matthew Marks Gallery, New York, NY</w:t>
      </w:r>
    </w:p>
    <w:p w14:paraId="52ED1FDD" w14:textId="77777777" w:rsidR="006D7A01" w:rsidRDefault="006D7A01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</w:p>
    <w:p w14:paraId="6657D757" w14:textId="77777777" w:rsidR="006D7A01" w:rsidRPr="00757774" w:rsidRDefault="006D7A01" w:rsidP="006D7A01">
      <w:pPr>
        <w:rPr>
          <w:rFonts w:ascii="Times New Roman" w:eastAsia="Times New Roman" w:hAnsi="Times New Roman" w:cs="Times New Roman"/>
        </w:rPr>
      </w:pPr>
      <w:r>
        <w:rPr>
          <w:rFonts w:ascii="Verdana" w:hAnsi="Verdana"/>
          <w:b/>
          <w:bCs/>
        </w:rPr>
        <w:t>2016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i/>
        </w:rPr>
        <w:tab/>
      </w:r>
      <w:r w:rsidRPr="00757774">
        <w:rPr>
          <w:rFonts w:ascii="Verdana" w:eastAsia="Times New Roman" w:hAnsi="Verdana" w:cs="Times New Roman"/>
          <w:i/>
          <w:color w:val="000000" w:themeColor="text1"/>
          <w:spacing w:val="4"/>
          <w:shd w:val="clear" w:color="auto" w:fill="FFFFFF"/>
        </w:rPr>
        <w:t>Bird in Hand</w:t>
      </w:r>
      <w:r w:rsidRPr="00757774">
        <w:rPr>
          <w:rFonts w:ascii="Verdana" w:eastAsia="Times New Roman" w:hAnsi="Verdana" w:cs="Times New Roman"/>
          <w:color w:val="000000" w:themeColor="text1"/>
          <w:spacing w:val="4"/>
          <w:shd w:val="clear" w:color="auto" w:fill="FFFFFF"/>
        </w:rPr>
        <w:t>, Palo Alto Art Center, Palo Alto, CA</w:t>
      </w:r>
    </w:p>
    <w:p w14:paraId="55097199" w14:textId="77777777" w:rsidR="006D7A01" w:rsidRDefault="006D7A01" w:rsidP="00A01092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</w:p>
    <w:p w14:paraId="10D935B4" w14:textId="77777777" w:rsidR="006D7A01" w:rsidRPr="00757774" w:rsidRDefault="006D7A01" w:rsidP="006D7A01">
      <w:pPr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hAnsi="Verdana"/>
          <w:b/>
          <w:bCs/>
        </w:rPr>
        <w:t>2016 -</w:t>
      </w:r>
      <w:r>
        <w:rPr>
          <w:rFonts w:ascii="Verdana" w:hAnsi="Verdana"/>
          <w:b/>
          <w:bCs/>
        </w:rPr>
        <w:tab/>
      </w:r>
      <w:r w:rsidRPr="00757774">
        <w:rPr>
          <w:rFonts w:ascii="Verdana" w:eastAsia="Times New Roman" w:hAnsi="Verdana" w:cs="Times New Roman"/>
          <w:i/>
          <w:color w:val="000000" w:themeColor="text1"/>
          <w:spacing w:val="4"/>
          <w:shd w:val="clear" w:color="auto" w:fill="FFFFFF"/>
        </w:rPr>
        <w:t>State of the Art</w:t>
      </w:r>
      <w:r w:rsidRPr="00757774">
        <w:rPr>
          <w:rFonts w:ascii="Verdana" w:eastAsia="Times New Roman" w:hAnsi="Verdana" w:cs="Times New Roman"/>
          <w:color w:val="000000" w:themeColor="text1"/>
          <w:spacing w:val="4"/>
          <w:shd w:val="clear" w:color="auto" w:fill="FFFFFF"/>
        </w:rPr>
        <w:t>, Crystal Brides Museum of Art, Bentonville, AR</w:t>
      </w:r>
    </w:p>
    <w:p w14:paraId="77EE00BF" w14:textId="77777777" w:rsidR="006D7A01" w:rsidRDefault="006D7A01" w:rsidP="006D7A01">
      <w:pPr>
        <w:pStyle w:val="cvhead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2015</w:t>
      </w:r>
    </w:p>
    <w:p w14:paraId="2F3F35C6" w14:textId="77777777" w:rsidR="00020C03" w:rsidRDefault="00020C03" w:rsidP="003344C6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rPr>
          <w:rFonts w:ascii="Verdana" w:hAnsi="Verdana"/>
        </w:rPr>
      </w:pPr>
    </w:p>
    <w:p w14:paraId="1F1C9544" w14:textId="363E4456" w:rsidR="003344C6" w:rsidRPr="003344C6" w:rsidRDefault="003344C6" w:rsidP="003344C6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 w:rsidRPr="003344C6">
        <w:rPr>
          <w:rFonts w:ascii="Verdana" w:hAnsi="Verdana"/>
        </w:rPr>
        <w:t>2014</w:t>
      </w:r>
      <w:r>
        <w:rPr>
          <w:rFonts w:ascii="Verdana" w:hAnsi="Verdana"/>
        </w:rPr>
        <w:t xml:space="preserve">             </w:t>
      </w:r>
      <w:r w:rsidRPr="003344C6">
        <w:rPr>
          <w:rFonts w:ascii="Verdana" w:eastAsia="Times New Roman" w:hAnsi="Verdana"/>
          <w:b w:val="0"/>
          <w:i/>
          <w:color w:val="000000" w:themeColor="text1"/>
          <w:spacing w:val="4"/>
        </w:rPr>
        <w:t>Promise and Peril: A Study in Biodiversity</w:t>
      </w:r>
      <w:r w:rsidRPr="003344C6">
        <w:rPr>
          <w:rFonts w:ascii="Verdana" w:eastAsia="Times New Roman" w:hAnsi="Verdana"/>
          <w:b w:val="0"/>
          <w:color w:val="000000" w:themeColor="text1"/>
          <w:spacing w:val="4"/>
        </w:rPr>
        <w:t>, Hazel Wolfe Gallery, Brower Center, Berkeley, CA</w:t>
      </w:r>
    </w:p>
    <w:p w14:paraId="659EA03B" w14:textId="21B19F70" w:rsidR="003344C6" w:rsidRPr="003344C6" w:rsidRDefault="003344C6" w:rsidP="003344C6">
      <w:pPr>
        <w:rPr>
          <w:rFonts w:ascii="Verdana" w:eastAsia="Times New Roman" w:hAnsi="Verdana" w:cs="Times New Roman"/>
          <w:color w:val="000000" w:themeColor="text1"/>
          <w:spacing w:val="4"/>
        </w:rPr>
      </w:pPr>
    </w:p>
    <w:p w14:paraId="62385EA1" w14:textId="77777777" w:rsidR="007B4208" w:rsidRDefault="00A01092" w:rsidP="00020C03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</w:rPr>
        <w:t>201</w:t>
      </w:r>
      <w:r w:rsidR="007B4208">
        <w:rPr>
          <w:rFonts w:ascii="Verdana" w:hAnsi="Verdana"/>
        </w:rPr>
        <w:t>3 -</w:t>
      </w:r>
      <w:r w:rsidR="007B4208">
        <w:rPr>
          <w:rFonts w:ascii="Verdana" w:hAnsi="Verdana"/>
        </w:rPr>
        <w:tab/>
      </w:r>
      <w:r w:rsidR="007B4208" w:rsidRPr="007B4208">
        <w:rPr>
          <w:rFonts w:ascii="Verdana" w:hAnsi="Verdana"/>
          <w:b w:val="0"/>
          <w:i/>
        </w:rPr>
        <w:t>Nature’s Toolbox: Biodiversity, Art and Invention</w:t>
      </w:r>
      <w:r w:rsidR="007B4208">
        <w:rPr>
          <w:rFonts w:ascii="Verdana" w:hAnsi="Verdana"/>
          <w:b w:val="0"/>
        </w:rPr>
        <w:t xml:space="preserve">, Field Museum, </w:t>
      </w:r>
    </w:p>
    <w:p w14:paraId="7DC250E0" w14:textId="545FD043" w:rsidR="007B4208" w:rsidRPr="007B4208" w:rsidRDefault="007B4208" w:rsidP="00020C03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</w:rPr>
        <w:t>2011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 w:val="0"/>
        </w:rPr>
        <w:t>Chicago, IL</w:t>
      </w:r>
    </w:p>
    <w:p w14:paraId="43621433" w14:textId="002F229F" w:rsidR="003F319C" w:rsidRPr="007B4208" w:rsidRDefault="00A01092" w:rsidP="007B4208">
      <w:pPr>
        <w:pStyle w:val="cvhead"/>
        <w:tabs>
          <w:tab w:val="left" w:pos="1440"/>
          <w:tab w:val="left" w:pos="1980"/>
        </w:tabs>
        <w:spacing w:before="0" w:beforeAutospacing="0" w:after="0" w:afterAutospacing="0"/>
        <w:ind w:left="2160" w:hanging="2160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</w:p>
    <w:p w14:paraId="01F7C865" w14:textId="77777777" w:rsidR="007B4208" w:rsidRDefault="00762A20" w:rsidP="007B4208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2013</w:t>
      </w:r>
      <w:r w:rsidR="007A1234">
        <w:rPr>
          <w:rFonts w:ascii="Verdana" w:hAnsi="Verdana"/>
          <w:sz w:val="20"/>
          <w:szCs w:val="20"/>
        </w:rPr>
        <w:tab/>
      </w:r>
      <w:r w:rsidR="007A1234">
        <w:rPr>
          <w:rFonts w:ascii="Verdana" w:hAnsi="Verdana"/>
          <w:sz w:val="20"/>
          <w:szCs w:val="20"/>
        </w:rPr>
        <w:tab/>
      </w:r>
      <w:r w:rsidR="007B4208">
        <w:rPr>
          <w:rFonts w:ascii="Verdana" w:hAnsi="Verdana"/>
          <w:bCs/>
          <w:i/>
          <w:sz w:val="20"/>
          <w:szCs w:val="20"/>
        </w:rPr>
        <w:t>Pop: Politics of Place</w:t>
      </w:r>
      <w:r w:rsidR="007B4208">
        <w:rPr>
          <w:rFonts w:ascii="Verdana" w:hAnsi="Verdana"/>
          <w:bCs/>
          <w:sz w:val="20"/>
          <w:szCs w:val="20"/>
        </w:rPr>
        <w:t xml:space="preserve">, Art Design and Architecture Museum, University </w:t>
      </w:r>
    </w:p>
    <w:p w14:paraId="45F78284" w14:textId="77777777" w:rsidR="007B4208" w:rsidRDefault="007B4208" w:rsidP="007B4208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of California, Santa Barbara, CA</w:t>
      </w:r>
    </w:p>
    <w:p w14:paraId="434A8C48" w14:textId="77777777" w:rsidR="007B4208" w:rsidRDefault="007B4208" w:rsidP="007B4208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7B4208">
        <w:rPr>
          <w:rFonts w:ascii="Verdana" w:hAnsi="Verdana"/>
          <w:bCs/>
          <w:i/>
          <w:sz w:val="20"/>
          <w:szCs w:val="20"/>
        </w:rPr>
        <w:t>The Animals Look Back at Us</w:t>
      </w:r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Byrdcliffe</w:t>
      </w:r>
      <w:proofErr w:type="spellEnd"/>
      <w:r>
        <w:rPr>
          <w:rFonts w:ascii="Verdana" w:hAnsi="Verdana"/>
          <w:bCs/>
          <w:sz w:val="20"/>
          <w:szCs w:val="20"/>
        </w:rPr>
        <w:t xml:space="preserve"> Kleinert/James Center for the </w:t>
      </w:r>
    </w:p>
    <w:p w14:paraId="71094B49" w14:textId="1DF48E62" w:rsidR="007461DA" w:rsidRDefault="007B4208" w:rsidP="007B4208">
      <w:pPr>
        <w:pStyle w:val="NormalWeb"/>
        <w:spacing w:before="0" w:beforeAutospacing="0" w:after="0" w:afterAutospacing="0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Arts, Woodstock, NY and Williamsburg Art &amp; Historical Center, Brooklyn, NY*</w:t>
      </w:r>
      <w:r w:rsidR="00762A20" w:rsidRPr="00BA6850">
        <w:rPr>
          <w:rFonts w:ascii="Verdana" w:hAnsi="Verdana"/>
          <w:sz w:val="20"/>
          <w:szCs w:val="20"/>
        </w:rPr>
        <w:t xml:space="preserve"> </w:t>
      </w:r>
    </w:p>
    <w:p w14:paraId="3721C4FB" w14:textId="77777777" w:rsidR="007B4208" w:rsidRDefault="007B4208" w:rsidP="007B42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4208">
        <w:rPr>
          <w:rFonts w:ascii="Verdana" w:hAnsi="Verdana"/>
          <w:i/>
          <w:sz w:val="20"/>
          <w:szCs w:val="20"/>
        </w:rPr>
        <w:t>Nature’s Toolbox: Biodiversity, Art, and Invention</w:t>
      </w:r>
      <w:r>
        <w:rPr>
          <w:rFonts w:ascii="Verdana" w:hAnsi="Verdana"/>
          <w:sz w:val="20"/>
          <w:szCs w:val="20"/>
        </w:rPr>
        <w:t xml:space="preserve">, The Leonardo, Salt </w:t>
      </w:r>
    </w:p>
    <w:p w14:paraId="4A07127A" w14:textId="258E9778" w:rsidR="007B4208" w:rsidRPr="00BA6850" w:rsidRDefault="007B4208" w:rsidP="007B4208">
      <w:pPr>
        <w:pStyle w:val="NormalWeb"/>
        <w:spacing w:before="0" w:beforeAutospacing="0" w:after="0" w:afterAutospacing="0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Lake City, UT and Ulrich Museum of Art at Wichita State University, KS</w:t>
      </w:r>
    </w:p>
    <w:p w14:paraId="24ADB1BC" w14:textId="77777777" w:rsidR="003F319C" w:rsidRDefault="003F319C" w:rsidP="007A1234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b/>
          <w:bCs/>
          <w:sz w:val="20"/>
          <w:szCs w:val="20"/>
        </w:rPr>
      </w:pPr>
    </w:p>
    <w:p w14:paraId="6261C55D" w14:textId="77777777" w:rsidR="007B4208" w:rsidRDefault="00762A20" w:rsidP="007B4208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bCs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2012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7A1234">
        <w:rPr>
          <w:rFonts w:ascii="Verdana" w:hAnsi="Verdana"/>
          <w:sz w:val="20"/>
          <w:szCs w:val="20"/>
        </w:rPr>
        <w:tab/>
      </w:r>
      <w:r w:rsidR="007B4208">
        <w:rPr>
          <w:rFonts w:ascii="Verdana" w:hAnsi="Verdana"/>
          <w:bCs/>
          <w:i/>
          <w:sz w:val="20"/>
          <w:szCs w:val="20"/>
        </w:rPr>
        <w:t>Punt</w:t>
      </w:r>
      <w:r w:rsidR="007B4208">
        <w:rPr>
          <w:rFonts w:ascii="Verdana" w:hAnsi="Verdana"/>
          <w:bCs/>
          <w:sz w:val="20"/>
          <w:szCs w:val="20"/>
        </w:rPr>
        <w:t>, Feature Inc., New York, NY</w:t>
      </w:r>
    </w:p>
    <w:p w14:paraId="4DF9BC94" w14:textId="744A0D43" w:rsidR="006E5F75" w:rsidRDefault="007B4208" w:rsidP="007255EA">
      <w:pPr>
        <w:pStyle w:val="NormalWeb"/>
        <w:spacing w:before="0" w:beforeAutospacing="0" w:after="0" w:afterAutospacing="0"/>
        <w:ind w:left="1440"/>
        <w:rPr>
          <w:rFonts w:ascii="Verdana" w:hAnsi="Verdana"/>
          <w:bCs/>
          <w:sz w:val="20"/>
          <w:szCs w:val="20"/>
        </w:rPr>
      </w:pPr>
      <w:r w:rsidRPr="006E5F75">
        <w:rPr>
          <w:rFonts w:ascii="Verdana" w:hAnsi="Verdana"/>
          <w:bCs/>
          <w:i/>
          <w:sz w:val="20"/>
          <w:szCs w:val="20"/>
        </w:rPr>
        <w:t>Tending toward the Untamed: Artists Respond to the Wild Garden</w:t>
      </w:r>
      <w:r w:rsidRPr="00BB4C11">
        <w:rPr>
          <w:rFonts w:ascii="Verdana" w:hAnsi="Verdana"/>
          <w:bCs/>
          <w:sz w:val="20"/>
          <w:szCs w:val="20"/>
        </w:rPr>
        <w:t xml:space="preserve">, </w:t>
      </w:r>
    </w:p>
    <w:p w14:paraId="38605EF1" w14:textId="08747FB7" w:rsidR="007461DA" w:rsidRPr="00BB4C11" w:rsidRDefault="007B4208" w:rsidP="006E5F75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 w:rsidRPr="00BB4C11">
        <w:rPr>
          <w:rFonts w:ascii="Verdana" w:hAnsi="Verdana"/>
          <w:bCs/>
          <w:sz w:val="20"/>
          <w:szCs w:val="20"/>
        </w:rPr>
        <w:t>Wave Hill</w:t>
      </w:r>
      <w:r w:rsidR="00762A20" w:rsidRPr="00BB4C11">
        <w:rPr>
          <w:rFonts w:ascii="Verdana" w:hAnsi="Verdana"/>
          <w:sz w:val="20"/>
          <w:szCs w:val="20"/>
        </w:rPr>
        <w:t xml:space="preserve"> </w:t>
      </w:r>
      <w:proofErr w:type="spellStart"/>
      <w:r w:rsidR="00BB4C11">
        <w:rPr>
          <w:rFonts w:ascii="Verdana" w:hAnsi="Verdana"/>
          <w:sz w:val="20"/>
          <w:szCs w:val="20"/>
        </w:rPr>
        <w:t>Glyndor</w:t>
      </w:r>
      <w:proofErr w:type="spellEnd"/>
      <w:r w:rsidR="00BB4C11">
        <w:rPr>
          <w:rFonts w:ascii="Verdana" w:hAnsi="Verdana"/>
          <w:sz w:val="20"/>
          <w:szCs w:val="20"/>
        </w:rPr>
        <w:t xml:space="preserve"> Gallery</w:t>
      </w:r>
      <w:r w:rsidR="006E5F75">
        <w:rPr>
          <w:rFonts w:ascii="Verdana" w:hAnsi="Verdana"/>
          <w:sz w:val="20"/>
          <w:szCs w:val="20"/>
        </w:rPr>
        <w:t>, Bronx, NY</w:t>
      </w:r>
    </w:p>
    <w:p w14:paraId="36883E88" w14:textId="77777777" w:rsidR="003F319C" w:rsidRDefault="003F319C" w:rsidP="0029152B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0EDB1F1D" w14:textId="5EB8D82D" w:rsidR="0075319E" w:rsidRDefault="00762A20" w:rsidP="006E5F75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Cs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2011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29152B">
        <w:rPr>
          <w:rFonts w:ascii="Verdana" w:hAnsi="Verdana"/>
          <w:sz w:val="20"/>
          <w:szCs w:val="20"/>
        </w:rPr>
        <w:tab/>
      </w:r>
      <w:r w:rsidR="007255EA">
        <w:rPr>
          <w:rFonts w:ascii="Verdana" w:hAnsi="Verdana"/>
          <w:sz w:val="20"/>
          <w:szCs w:val="20"/>
        </w:rPr>
        <w:tab/>
      </w:r>
      <w:r w:rsidR="006E5F75">
        <w:rPr>
          <w:rFonts w:ascii="Verdana" w:hAnsi="Verdana"/>
          <w:bCs/>
          <w:i/>
          <w:sz w:val="20"/>
          <w:szCs w:val="20"/>
        </w:rPr>
        <w:t>Global Flora: Botanical Imagery and Exploration</w:t>
      </w:r>
      <w:r w:rsidR="0075319E">
        <w:rPr>
          <w:rFonts w:ascii="Verdana" w:hAnsi="Verdana"/>
          <w:bCs/>
          <w:sz w:val="20"/>
          <w:szCs w:val="20"/>
        </w:rPr>
        <w:t xml:space="preserve">, Davis Museum and </w:t>
      </w:r>
    </w:p>
    <w:p w14:paraId="23C37502" w14:textId="074541FA" w:rsidR="007461DA" w:rsidRPr="00BA6850" w:rsidRDefault="0075319E" w:rsidP="0075319E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Cultural Center, Wellesley College, Wellesley, MA</w:t>
      </w:r>
      <w:r w:rsidR="00762A20" w:rsidRPr="00BA6850">
        <w:rPr>
          <w:rFonts w:ascii="Verdana" w:hAnsi="Verdana"/>
          <w:sz w:val="20"/>
          <w:szCs w:val="20"/>
        </w:rPr>
        <w:t xml:space="preserve"> </w:t>
      </w:r>
    </w:p>
    <w:p w14:paraId="23D3BAF4" w14:textId="77777777" w:rsidR="003F319C" w:rsidRDefault="003F319C" w:rsidP="00BA685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055A7C92" w14:textId="3740ACF8" w:rsidR="007461DA" w:rsidRPr="00BA6850" w:rsidRDefault="00762A20" w:rsidP="0075319E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2009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29152B">
        <w:rPr>
          <w:rFonts w:ascii="Verdana" w:hAnsi="Verdana"/>
          <w:sz w:val="20"/>
          <w:szCs w:val="20"/>
        </w:rPr>
        <w:tab/>
      </w:r>
      <w:r w:rsidR="0029152B">
        <w:rPr>
          <w:rFonts w:ascii="Verdana" w:hAnsi="Verdana"/>
          <w:sz w:val="20"/>
          <w:szCs w:val="20"/>
        </w:rPr>
        <w:tab/>
      </w:r>
      <w:proofErr w:type="spellStart"/>
      <w:r w:rsidR="00D61301" w:rsidRPr="003F0E8D">
        <w:rPr>
          <w:rFonts w:ascii="Verdana" w:hAnsi="Verdana"/>
          <w:i/>
          <w:sz w:val="20"/>
          <w:szCs w:val="20"/>
        </w:rPr>
        <w:t>NeoRococo</w:t>
      </w:r>
      <w:proofErr w:type="spellEnd"/>
      <w:r w:rsidR="00D61301">
        <w:rPr>
          <w:rFonts w:ascii="Verdana" w:hAnsi="Verdana"/>
          <w:sz w:val="20"/>
          <w:szCs w:val="20"/>
        </w:rPr>
        <w:t>, Shore Institute of Contemporary Art, Long Branch, NJ</w:t>
      </w:r>
    </w:p>
    <w:p w14:paraId="06A90B87" w14:textId="77777777" w:rsidR="003F319C" w:rsidRDefault="003F319C" w:rsidP="0029152B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b/>
          <w:bCs/>
          <w:sz w:val="20"/>
          <w:szCs w:val="20"/>
        </w:rPr>
      </w:pPr>
    </w:p>
    <w:p w14:paraId="57EBB827" w14:textId="4A937640" w:rsidR="007255EA" w:rsidRDefault="00762A20" w:rsidP="00C236A2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2008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C236A2">
        <w:rPr>
          <w:rFonts w:ascii="Verdana" w:hAnsi="Verdana"/>
          <w:sz w:val="20"/>
          <w:szCs w:val="20"/>
        </w:rPr>
        <w:tab/>
      </w:r>
      <w:r w:rsidR="007255EA" w:rsidRPr="007255EA">
        <w:rPr>
          <w:rFonts w:ascii="Verdana" w:hAnsi="Verdana"/>
          <w:i/>
          <w:sz w:val="20"/>
          <w:szCs w:val="20"/>
        </w:rPr>
        <w:t>Trouble in Paradise: Examining Discord Between Nature and Society</w:t>
      </w:r>
      <w:r w:rsidR="007255EA">
        <w:rPr>
          <w:rFonts w:ascii="Verdana" w:hAnsi="Verdana"/>
          <w:sz w:val="20"/>
          <w:szCs w:val="20"/>
        </w:rPr>
        <w:t xml:space="preserve">, </w:t>
      </w:r>
    </w:p>
    <w:p w14:paraId="23EFC4E4" w14:textId="67147062" w:rsidR="007461DA" w:rsidRPr="00BA6850" w:rsidRDefault="007255EA" w:rsidP="007255EA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Tucson Museum of Art*</w:t>
      </w:r>
    </w:p>
    <w:p w14:paraId="1E2BE8CD" w14:textId="77777777" w:rsidR="003F319C" w:rsidRDefault="003F319C" w:rsidP="00BA685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7BC504D3" w14:textId="70CABDFD" w:rsidR="007255EA" w:rsidRPr="00BA6850" w:rsidRDefault="00762A20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2007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29152B">
        <w:rPr>
          <w:rFonts w:ascii="Verdana" w:hAnsi="Verdana"/>
          <w:sz w:val="20"/>
          <w:szCs w:val="20"/>
        </w:rPr>
        <w:tab/>
      </w:r>
      <w:r w:rsidR="0029152B">
        <w:rPr>
          <w:rFonts w:ascii="Verdana" w:hAnsi="Verdana"/>
          <w:sz w:val="20"/>
          <w:szCs w:val="20"/>
        </w:rPr>
        <w:tab/>
      </w:r>
      <w:r w:rsidR="007255EA" w:rsidRPr="007255EA">
        <w:rPr>
          <w:rFonts w:ascii="Verdana" w:hAnsi="Verdana"/>
          <w:i/>
          <w:sz w:val="20"/>
          <w:szCs w:val="20"/>
        </w:rPr>
        <w:t>Painting as Fact – Fact as Fiction</w:t>
      </w:r>
      <w:r w:rsidR="007255EA">
        <w:rPr>
          <w:rFonts w:ascii="Verdana" w:hAnsi="Verdana"/>
          <w:sz w:val="20"/>
          <w:szCs w:val="20"/>
        </w:rPr>
        <w:t xml:space="preserve">, de </w:t>
      </w:r>
      <w:proofErr w:type="spellStart"/>
      <w:r w:rsidR="007255EA">
        <w:rPr>
          <w:rFonts w:ascii="Verdana" w:hAnsi="Verdana"/>
          <w:sz w:val="20"/>
          <w:szCs w:val="20"/>
        </w:rPr>
        <w:t>Pury</w:t>
      </w:r>
      <w:proofErr w:type="spellEnd"/>
      <w:r w:rsidR="007255EA">
        <w:rPr>
          <w:rFonts w:ascii="Verdana" w:hAnsi="Verdana"/>
          <w:sz w:val="20"/>
          <w:szCs w:val="20"/>
        </w:rPr>
        <w:t xml:space="preserve"> &amp; Luxembourg, Zurich</w:t>
      </w:r>
    </w:p>
    <w:p w14:paraId="158EC124" w14:textId="77777777" w:rsidR="003F319C" w:rsidRDefault="003F319C" w:rsidP="00BA685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15B76125" w14:textId="456FE5AB" w:rsidR="007461DA" w:rsidRPr="00BA6850" w:rsidRDefault="00762A20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2006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29152B">
        <w:rPr>
          <w:rFonts w:ascii="Verdana" w:hAnsi="Verdana"/>
          <w:sz w:val="20"/>
          <w:szCs w:val="20"/>
        </w:rPr>
        <w:tab/>
      </w:r>
      <w:r w:rsidR="0029152B">
        <w:rPr>
          <w:rFonts w:ascii="Verdana" w:hAnsi="Verdana"/>
          <w:sz w:val="20"/>
          <w:szCs w:val="20"/>
        </w:rPr>
        <w:tab/>
      </w:r>
      <w:r w:rsidR="007255EA" w:rsidRPr="007255EA">
        <w:rPr>
          <w:rFonts w:ascii="Verdana" w:hAnsi="Verdana"/>
          <w:i/>
          <w:sz w:val="20"/>
          <w:szCs w:val="20"/>
        </w:rPr>
        <w:t>The Way of All Flesh</w:t>
      </w:r>
      <w:r w:rsidR="007255EA">
        <w:rPr>
          <w:rFonts w:ascii="Verdana" w:hAnsi="Verdana"/>
          <w:sz w:val="20"/>
          <w:szCs w:val="20"/>
        </w:rPr>
        <w:t xml:space="preserve">, </w:t>
      </w:r>
      <w:proofErr w:type="spellStart"/>
      <w:r w:rsidR="007255EA">
        <w:rPr>
          <w:rFonts w:ascii="Verdana" w:hAnsi="Verdana"/>
          <w:sz w:val="20"/>
          <w:szCs w:val="20"/>
        </w:rPr>
        <w:t>BravinLee</w:t>
      </w:r>
      <w:proofErr w:type="spellEnd"/>
      <w:r w:rsidR="007255EA">
        <w:rPr>
          <w:rFonts w:ascii="Verdana" w:hAnsi="Verdana"/>
          <w:sz w:val="20"/>
          <w:szCs w:val="20"/>
        </w:rPr>
        <w:t xml:space="preserve"> Productions, New York, NY</w:t>
      </w:r>
    </w:p>
    <w:p w14:paraId="20942C31" w14:textId="77777777" w:rsidR="003F319C" w:rsidRDefault="003F319C" w:rsidP="0029152B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1972BCBC" w14:textId="0FCCF8C2" w:rsidR="007255EA" w:rsidRDefault="00762A20" w:rsidP="0075319E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2005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29152B">
        <w:rPr>
          <w:rFonts w:ascii="Verdana" w:hAnsi="Verdana"/>
          <w:sz w:val="20"/>
          <w:szCs w:val="20"/>
        </w:rPr>
        <w:tab/>
      </w:r>
      <w:r w:rsidR="0029152B">
        <w:rPr>
          <w:rFonts w:ascii="Verdana" w:hAnsi="Verdana"/>
          <w:sz w:val="20"/>
          <w:szCs w:val="20"/>
        </w:rPr>
        <w:tab/>
      </w:r>
      <w:r w:rsidR="007255EA" w:rsidRPr="007255EA">
        <w:rPr>
          <w:rFonts w:ascii="Verdana" w:hAnsi="Verdana"/>
          <w:i/>
          <w:sz w:val="20"/>
          <w:szCs w:val="20"/>
        </w:rPr>
        <w:t>ECO: Art About the Environment</w:t>
      </w:r>
      <w:r w:rsidR="007255EA">
        <w:rPr>
          <w:rFonts w:ascii="Verdana" w:hAnsi="Verdana"/>
          <w:sz w:val="20"/>
          <w:szCs w:val="20"/>
        </w:rPr>
        <w:t xml:space="preserve">, Fine Arts Gallery, San Francisco </w:t>
      </w:r>
    </w:p>
    <w:p w14:paraId="6C6E175F" w14:textId="61BF3E34" w:rsidR="007461DA" w:rsidRPr="00BA6850" w:rsidRDefault="007255EA" w:rsidP="007255EA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State University, San Francisco, CA</w:t>
      </w:r>
    </w:p>
    <w:p w14:paraId="6F700A6C" w14:textId="77777777" w:rsidR="003F319C" w:rsidRDefault="003F319C" w:rsidP="0029152B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b/>
          <w:bCs/>
          <w:sz w:val="20"/>
          <w:szCs w:val="20"/>
        </w:rPr>
      </w:pPr>
    </w:p>
    <w:p w14:paraId="162C55E9" w14:textId="77777777" w:rsidR="00C236A2" w:rsidRDefault="00762A20" w:rsidP="0075319E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bCs/>
          <w:i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2004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29152B">
        <w:rPr>
          <w:rFonts w:ascii="Verdana" w:hAnsi="Verdana"/>
          <w:sz w:val="20"/>
          <w:szCs w:val="20"/>
        </w:rPr>
        <w:tab/>
      </w:r>
      <w:r w:rsidR="00C236A2">
        <w:rPr>
          <w:rFonts w:ascii="Verdana" w:hAnsi="Verdana"/>
          <w:bCs/>
          <w:i/>
          <w:sz w:val="20"/>
          <w:szCs w:val="20"/>
        </w:rPr>
        <w:t xml:space="preserve">Continuities: Themes from the Fine Art Collection Reflected in Recent </w:t>
      </w:r>
    </w:p>
    <w:p w14:paraId="1D3344FC" w14:textId="77777777" w:rsidR="00C236A2" w:rsidRDefault="00C236A2" w:rsidP="00C236A2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Northern California Art</w:t>
      </w:r>
      <w:r>
        <w:rPr>
          <w:rFonts w:ascii="Verdana" w:hAnsi="Verdana"/>
          <w:bCs/>
          <w:sz w:val="20"/>
          <w:szCs w:val="20"/>
        </w:rPr>
        <w:t xml:space="preserve">, Richard L. Nelson Gallery, University of </w:t>
      </w:r>
    </w:p>
    <w:p w14:paraId="0B3053A9" w14:textId="52EA4180" w:rsidR="0029152B" w:rsidRDefault="00C236A2" w:rsidP="00C236A2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California, Davis, CA</w:t>
      </w:r>
    </w:p>
    <w:p w14:paraId="01BCBFA0" w14:textId="77777777" w:rsidR="00C236A2" w:rsidRDefault="00C236A2" w:rsidP="00C236A2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C236A2">
        <w:rPr>
          <w:rFonts w:ascii="Verdana" w:hAnsi="Verdana"/>
          <w:bCs/>
          <w:i/>
          <w:sz w:val="20"/>
          <w:szCs w:val="20"/>
        </w:rPr>
        <w:t>Natural Histories: Realism Revisited</w:t>
      </w:r>
      <w:r>
        <w:rPr>
          <w:rFonts w:ascii="Verdana" w:hAnsi="Verdana"/>
          <w:bCs/>
          <w:sz w:val="20"/>
          <w:szCs w:val="20"/>
        </w:rPr>
        <w:t xml:space="preserve">, Scottsdale Museum of </w:t>
      </w:r>
    </w:p>
    <w:p w14:paraId="7FDFB00D" w14:textId="41101B2A" w:rsidR="00C236A2" w:rsidRPr="00C236A2" w:rsidRDefault="00C236A2" w:rsidP="00C236A2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Contemporary Art, Scottsdale, AZ</w:t>
      </w:r>
    </w:p>
    <w:p w14:paraId="72B00E06" w14:textId="77777777" w:rsidR="003F319C" w:rsidRDefault="003F319C" w:rsidP="00DD6A66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2CA61D08" w14:textId="0C1BE1CE" w:rsidR="00BB2F59" w:rsidRDefault="00762A20" w:rsidP="0075319E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2002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BB2F59">
        <w:rPr>
          <w:rFonts w:ascii="Verdana" w:hAnsi="Verdana"/>
          <w:sz w:val="20"/>
          <w:szCs w:val="20"/>
        </w:rPr>
        <w:tab/>
      </w:r>
      <w:r w:rsidR="00DD6A66" w:rsidRPr="00DD6A66">
        <w:rPr>
          <w:rFonts w:ascii="Verdana" w:hAnsi="Verdana"/>
          <w:i/>
          <w:sz w:val="20"/>
          <w:szCs w:val="20"/>
        </w:rPr>
        <w:t>Isabella Kirkland and Michael St. John</w:t>
      </w:r>
      <w:r w:rsidR="00DD6A66">
        <w:rPr>
          <w:rFonts w:ascii="Verdana" w:hAnsi="Verdana"/>
          <w:sz w:val="20"/>
          <w:szCs w:val="20"/>
        </w:rPr>
        <w:t>, Feature Inc., New York, NY</w:t>
      </w:r>
    </w:p>
    <w:p w14:paraId="54E17629" w14:textId="77777777" w:rsidR="0075319E" w:rsidRDefault="0075319E" w:rsidP="00BA685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7BE2630" w14:textId="77777777" w:rsidR="00DD6A66" w:rsidRPr="00DD6A66" w:rsidRDefault="00762A20" w:rsidP="0075319E">
      <w:pPr>
        <w:pStyle w:val="Normal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2001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BB2F59">
        <w:rPr>
          <w:rFonts w:ascii="Verdana" w:hAnsi="Verdana"/>
          <w:sz w:val="20"/>
          <w:szCs w:val="20"/>
        </w:rPr>
        <w:tab/>
      </w:r>
      <w:r w:rsidR="00BB2F59">
        <w:rPr>
          <w:rFonts w:ascii="Verdana" w:hAnsi="Verdana"/>
          <w:sz w:val="20"/>
          <w:szCs w:val="20"/>
        </w:rPr>
        <w:tab/>
      </w:r>
      <w:r w:rsidR="00DD6A66" w:rsidRPr="00DD6A66">
        <w:rPr>
          <w:rFonts w:ascii="Verdana" w:hAnsi="Verdana"/>
          <w:i/>
          <w:sz w:val="20"/>
          <w:szCs w:val="20"/>
        </w:rPr>
        <w:t xml:space="preserve">The Metal Party by Josiah </w:t>
      </w:r>
      <w:proofErr w:type="spellStart"/>
      <w:r w:rsidR="00DD6A66" w:rsidRPr="00DD6A66">
        <w:rPr>
          <w:rFonts w:ascii="Verdana" w:hAnsi="Verdana"/>
          <w:i/>
          <w:sz w:val="20"/>
          <w:szCs w:val="20"/>
        </w:rPr>
        <w:t>McElheny</w:t>
      </w:r>
      <w:proofErr w:type="spellEnd"/>
      <w:r w:rsidR="00DD6A66" w:rsidRPr="00DD6A66">
        <w:rPr>
          <w:rFonts w:ascii="Verdana" w:hAnsi="Verdana"/>
          <w:i/>
          <w:sz w:val="20"/>
          <w:szCs w:val="20"/>
        </w:rPr>
        <w:t xml:space="preserve">; Preserve by Ellen Gallagher; Taxa </w:t>
      </w:r>
    </w:p>
    <w:p w14:paraId="787B264F" w14:textId="34CBDE4C" w:rsidR="003F319C" w:rsidRDefault="00DD6A66" w:rsidP="00DD6A66">
      <w:pPr>
        <w:pStyle w:val="NormalWeb"/>
        <w:spacing w:before="0" w:beforeAutospacing="0" w:after="0" w:afterAutospacing="0"/>
        <w:ind w:left="2160"/>
        <w:rPr>
          <w:rFonts w:ascii="Verdana" w:hAnsi="Verdana"/>
          <w:bCs/>
          <w:i/>
          <w:sz w:val="20"/>
          <w:szCs w:val="20"/>
        </w:rPr>
      </w:pPr>
      <w:r w:rsidRPr="00DD6A66">
        <w:rPr>
          <w:rFonts w:ascii="Verdana" w:hAnsi="Verdana"/>
          <w:i/>
          <w:sz w:val="20"/>
          <w:szCs w:val="20"/>
        </w:rPr>
        <w:t>by Isabella Kirkland</w:t>
      </w:r>
      <w:r>
        <w:rPr>
          <w:rFonts w:ascii="Verdana" w:hAnsi="Verdana"/>
          <w:sz w:val="20"/>
          <w:szCs w:val="20"/>
        </w:rPr>
        <w:t>, Yerba Buena Center for the Arts, San Francisco, CA</w:t>
      </w:r>
    </w:p>
    <w:p w14:paraId="668222FC" w14:textId="77777777" w:rsidR="0075319E" w:rsidRDefault="0075319E" w:rsidP="0075319E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6665EF92" w14:textId="19A9C278" w:rsidR="00DD6A66" w:rsidRDefault="00762A20" w:rsidP="00DD6A66">
      <w:pPr>
        <w:pStyle w:val="NormalWeb"/>
        <w:tabs>
          <w:tab w:val="left" w:pos="1260"/>
          <w:tab w:val="left" w:pos="1440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2000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BB2F59">
        <w:rPr>
          <w:rFonts w:ascii="Verdana" w:hAnsi="Verdana"/>
          <w:sz w:val="20"/>
          <w:szCs w:val="20"/>
        </w:rPr>
        <w:tab/>
      </w:r>
      <w:r w:rsidR="00BB2F59">
        <w:rPr>
          <w:rFonts w:ascii="Verdana" w:hAnsi="Verdana"/>
          <w:sz w:val="20"/>
          <w:szCs w:val="20"/>
        </w:rPr>
        <w:tab/>
      </w:r>
      <w:r w:rsidR="00DD6A66" w:rsidRPr="00DD6A66">
        <w:rPr>
          <w:rFonts w:ascii="Verdana" w:hAnsi="Verdana"/>
          <w:i/>
          <w:sz w:val="20"/>
          <w:szCs w:val="20"/>
        </w:rPr>
        <w:t>Beauty on the Wing: The Double Lives of Butterflies</w:t>
      </w:r>
      <w:r w:rsidR="00DD6A66">
        <w:rPr>
          <w:rFonts w:ascii="Verdana" w:hAnsi="Verdana"/>
          <w:sz w:val="20"/>
          <w:szCs w:val="20"/>
        </w:rPr>
        <w:t xml:space="preserve">, Harvard Museum </w:t>
      </w:r>
    </w:p>
    <w:p w14:paraId="352A017C" w14:textId="6FA4A062" w:rsidR="007461DA" w:rsidRDefault="00DD6A66" w:rsidP="00DD6A66">
      <w:pPr>
        <w:pStyle w:val="NormalWeb"/>
        <w:tabs>
          <w:tab w:val="left" w:pos="1260"/>
          <w:tab w:val="left" w:pos="1440"/>
        </w:tabs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Natural History, Cambridge, MA</w:t>
      </w:r>
    </w:p>
    <w:p w14:paraId="0FB6F0BE" w14:textId="0B302F05" w:rsidR="00DD6A66" w:rsidRPr="00BA6850" w:rsidRDefault="00DD6A66" w:rsidP="00DD6A66">
      <w:pPr>
        <w:pStyle w:val="NormalWeb"/>
        <w:tabs>
          <w:tab w:val="left" w:pos="1260"/>
          <w:tab w:val="left" w:pos="1440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D6A66">
        <w:rPr>
          <w:rFonts w:ascii="Verdana" w:hAnsi="Verdana"/>
          <w:i/>
          <w:sz w:val="20"/>
          <w:szCs w:val="20"/>
        </w:rPr>
        <w:t>6</w:t>
      </w:r>
      <w:r w:rsidRPr="00DD6A66">
        <w:rPr>
          <w:rFonts w:ascii="Verdana" w:hAnsi="Verdana"/>
          <w:i/>
          <w:sz w:val="20"/>
          <w:szCs w:val="20"/>
          <w:vertAlign w:val="superscript"/>
        </w:rPr>
        <w:t>th</w:t>
      </w:r>
      <w:r w:rsidRPr="00DD6A66">
        <w:rPr>
          <w:rFonts w:ascii="Verdana" w:hAnsi="Verdana"/>
          <w:i/>
          <w:sz w:val="20"/>
          <w:szCs w:val="20"/>
        </w:rPr>
        <w:t xml:space="preserve"> Anniversary Group Exhibition</w:t>
      </w:r>
      <w:r>
        <w:rPr>
          <w:rFonts w:ascii="Verdana" w:hAnsi="Verdana"/>
          <w:sz w:val="20"/>
          <w:szCs w:val="20"/>
        </w:rPr>
        <w:t>, Heritage Fine Arts, San Jose, CA</w:t>
      </w:r>
    </w:p>
    <w:p w14:paraId="27798F8C" w14:textId="77777777" w:rsidR="003F319C" w:rsidRDefault="003F319C" w:rsidP="00BB2F59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b/>
          <w:bCs/>
          <w:sz w:val="20"/>
          <w:szCs w:val="20"/>
        </w:rPr>
      </w:pPr>
    </w:p>
    <w:p w14:paraId="12D7E06D" w14:textId="0FC98D5A" w:rsidR="00DD6A66" w:rsidRDefault="00762A20" w:rsidP="0075319E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1999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DD6A66">
        <w:rPr>
          <w:rFonts w:ascii="Verdana" w:hAnsi="Verdana"/>
          <w:sz w:val="20"/>
          <w:szCs w:val="20"/>
        </w:rPr>
        <w:tab/>
      </w:r>
      <w:r w:rsidR="00DD6A66" w:rsidRPr="00DD6A66">
        <w:rPr>
          <w:rFonts w:ascii="Verdana" w:hAnsi="Verdana"/>
          <w:i/>
          <w:sz w:val="20"/>
          <w:szCs w:val="20"/>
        </w:rPr>
        <w:t>Natural World Observed 1999</w:t>
      </w:r>
      <w:r w:rsidR="00DD6A66">
        <w:rPr>
          <w:rFonts w:ascii="Verdana" w:hAnsi="Verdana"/>
          <w:sz w:val="20"/>
          <w:szCs w:val="20"/>
        </w:rPr>
        <w:t xml:space="preserve">, Bedford Gallery, Dean </w:t>
      </w:r>
      <w:proofErr w:type="spellStart"/>
      <w:r w:rsidR="00DD6A66">
        <w:rPr>
          <w:rFonts w:ascii="Verdana" w:hAnsi="Verdana"/>
          <w:sz w:val="20"/>
          <w:szCs w:val="20"/>
        </w:rPr>
        <w:t>Lescher</w:t>
      </w:r>
      <w:proofErr w:type="spellEnd"/>
      <w:r w:rsidR="00DD6A66">
        <w:rPr>
          <w:rFonts w:ascii="Verdana" w:hAnsi="Verdana"/>
          <w:sz w:val="20"/>
          <w:szCs w:val="20"/>
        </w:rPr>
        <w:t xml:space="preserve"> Center </w:t>
      </w:r>
    </w:p>
    <w:p w14:paraId="2F7EAD11" w14:textId="7EC96865" w:rsidR="007461DA" w:rsidRPr="00BA6850" w:rsidRDefault="00DD6A66" w:rsidP="00DD6A66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the Arts, Walnut Creek, CA</w:t>
      </w:r>
      <w:r w:rsidR="00762A20" w:rsidRPr="00BA6850">
        <w:rPr>
          <w:rFonts w:ascii="Verdana" w:hAnsi="Verdana"/>
          <w:sz w:val="20"/>
          <w:szCs w:val="20"/>
        </w:rPr>
        <w:t xml:space="preserve"> </w:t>
      </w:r>
    </w:p>
    <w:p w14:paraId="29EB7C46" w14:textId="77777777" w:rsidR="003F319C" w:rsidRDefault="003F319C" w:rsidP="00BA685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4A0B490B" w14:textId="20A2D115" w:rsidR="003F319C" w:rsidRDefault="00762A20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1995</w:t>
      </w:r>
      <w:r w:rsidRPr="00BA6850">
        <w:rPr>
          <w:rFonts w:ascii="Verdana" w:hAnsi="Verdana"/>
          <w:sz w:val="20"/>
          <w:szCs w:val="20"/>
        </w:rPr>
        <w:t xml:space="preserve"> </w:t>
      </w:r>
      <w:r w:rsidR="00C606AA">
        <w:rPr>
          <w:rFonts w:ascii="Verdana" w:hAnsi="Verdana"/>
          <w:sz w:val="20"/>
          <w:szCs w:val="20"/>
        </w:rPr>
        <w:tab/>
      </w:r>
      <w:r w:rsidR="00C606AA">
        <w:rPr>
          <w:rFonts w:ascii="Verdana" w:hAnsi="Verdana"/>
          <w:sz w:val="20"/>
          <w:szCs w:val="20"/>
        </w:rPr>
        <w:tab/>
      </w:r>
      <w:r w:rsidR="00DD6A66" w:rsidRPr="00DD6A66">
        <w:rPr>
          <w:rFonts w:ascii="Verdana" w:hAnsi="Verdana"/>
          <w:i/>
          <w:sz w:val="20"/>
          <w:szCs w:val="20"/>
        </w:rPr>
        <w:t>Animals and Artists</w:t>
      </w:r>
      <w:r w:rsidR="00DD6A66">
        <w:rPr>
          <w:rFonts w:ascii="Verdana" w:hAnsi="Verdana"/>
          <w:sz w:val="20"/>
          <w:szCs w:val="20"/>
        </w:rPr>
        <w:t>, Joan Roebuck Gallery, Lafayette, CA</w:t>
      </w:r>
    </w:p>
    <w:p w14:paraId="42406799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BD3315F" w14:textId="0DD20E75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1992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D6A66">
        <w:rPr>
          <w:rFonts w:ascii="Verdana" w:hAnsi="Verdana"/>
          <w:i/>
          <w:sz w:val="20"/>
          <w:szCs w:val="20"/>
        </w:rPr>
        <w:t>Still Lives</w:t>
      </w:r>
      <w:r>
        <w:rPr>
          <w:rFonts w:ascii="Verdana" w:hAnsi="Verdana"/>
          <w:sz w:val="20"/>
          <w:szCs w:val="20"/>
        </w:rPr>
        <w:t>, Zen Center Hospice Guest House, San Francisco, CA</w:t>
      </w:r>
    </w:p>
    <w:p w14:paraId="3019ECB8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18934DE" w14:textId="55045B65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1991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D6A66">
        <w:rPr>
          <w:rFonts w:ascii="Verdana" w:hAnsi="Verdana"/>
          <w:i/>
          <w:sz w:val="20"/>
          <w:szCs w:val="20"/>
        </w:rPr>
        <w:t>Erotic Drawings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ArtSpace</w:t>
      </w:r>
      <w:proofErr w:type="spellEnd"/>
      <w:r>
        <w:rPr>
          <w:rFonts w:ascii="Verdana" w:hAnsi="Verdana"/>
          <w:sz w:val="20"/>
          <w:szCs w:val="20"/>
        </w:rPr>
        <w:t>, San Francisco, CA</w:t>
      </w:r>
    </w:p>
    <w:p w14:paraId="4E8164C9" w14:textId="23330C82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DD6A66">
        <w:rPr>
          <w:rFonts w:ascii="Verdana" w:hAnsi="Verdana"/>
          <w:i/>
          <w:sz w:val="20"/>
          <w:szCs w:val="20"/>
        </w:rPr>
        <w:t>LOCOmotion</w:t>
      </w:r>
      <w:proofErr w:type="spellEnd"/>
      <w:r w:rsidRPr="00DD6A66">
        <w:rPr>
          <w:rFonts w:ascii="Verdana" w:hAnsi="Verdana"/>
          <w:i/>
          <w:sz w:val="20"/>
          <w:szCs w:val="20"/>
        </w:rPr>
        <w:t>: 4 one-minute animations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ArtSpace</w:t>
      </w:r>
      <w:proofErr w:type="spellEnd"/>
      <w:r>
        <w:rPr>
          <w:rFonts w:ascii="Verdana" w:hAnsi="Verdana"/>
          <w:sz w:val="20"/>
          <w:szCs w:val="20"/>
        </w:rPr>
        <w:t>, San Francisco, CA</w:t>
      </w:r>
    </w:p>
    <w:p w14:paraId="3981CAAF" w14:textId="77777777" w:rsidR="002531D4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531D4">
        <w:rPr>
          <w:rFonts w:ascii="Verdana" w:hAnsi="Verdana"/>
          <w:i/>
          <w:sz w:val="20"/>
          <w:szCs w:val="20"/>
        </w:rPr>
        <w:t>Isabella Kirkland and Chris T. Force</w:t>
      </w:r>
      <w:r>
        <w:rPr>
          <w:rFonts w:ascii="Verdana" w:hAnsi="Verdana"/>
          <w:sz w:val="20"/>
          <w:szCs w:val="20"/>
        </w:rPr>
        <w:t xml:space="preserve">, </w:t>
      </w:r>
      <w:r w:rsidR="002531D4">
        <w:rPr>
          <w:rFonts w:ascii="Verdana" w:hAnsi="Verdana"/>
          <w:sz w:val="20"/>
          <w:szCs w:val="20"/>
        </w:rPr>
        <w:t xml:space="preserve">The Living Room, San Francisco, </w:t>
      </w:r>
    </w:p>
    <w:p w14:paraId="78739065" w14:textId="43496215" w:rsidR="00DD6A66" w:rsidRDefault="002531D4" w:rsidP="002531D4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</w:t>
      </w:r>
    </w:p>
    <w:p w14:paraId="37BE25DB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FF3E647" w14:textId="7144968B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1990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r w:rsidR="002531D4" w:rsidRPr="002531D4">
        <w:rPr>
          <w:rFonts w:ascii="Verdana" w:hAnsi="Verdana"/>
          <w:i/>
          <w:sz w:val="20"/>
          <w:szCs w:val="20"/>
        </w:rPr>
        <w:t>The Dirty Show</w:t>
      </w:r>
      <w:r w:rsidR="002531D4">
        <w:rPr>
          <w:rFonts w:ascii="Verdana" w:hAnsi="Verdana"/>
          <w:sz w:val="20"/>
          <w:szCs w:val="20"/>
        </w:rPr>
        <w:t>, The Living Room, San Francisco, CA</w:t>
      </w:r>
    </w:p>
    <w:p w14:paraId="4AD639A3" w14:textId="6F50474F" w:rsidR="00DD6A66" w:rsidRDefault="002531D4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33D21CE" w14:textId="75CC826E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1989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r w:rsidR="002531D4" w:rsidRPr="002531D4">
        <w:rPr>
          <w:rFonts w:ascii="Verdana" w:hAnsi="Verdana"/>
          <w:i/>
          <w:sz w:val="20"/>
          <w:szCs w:val="20"/>
        </w:rPr>
        <w:t>Nepotism</w:t>
      </w:r>
      <w:r w:rsidR="002531D4">
        <w:rPr>
          <w:rFonts w:ascii="Verdana" w:hAnsi="Verdana"/>
          <w:sz w:val="20"/>
          <w:szCs w:val="20"/>
        </w:rPr>
        <w:t xml:space="preserve">, </w:t>
      </w:r>
      <w:proofErr w:type="spellStart"/>
      <w:r w:rsidR="002531D4">
        <w:rPr>
          <w:rFonts w:ascii="Verdana" w:hAnsi="Verdana"/>
          <w:sz w:val="20"/>
          <w:szCs w:val="20"/>
        </w:rPr>
        <w:t>Hallwalls</w:t>
      </w:r>
      <w:proofErr w:type="spellEnd"/>
      <w:r w:rsidR="002531D4">
        <w:rPr>
          <w:rFonts w:ascii="Verdana" w:hAnsi="Verdana"/>
          <w:sz w:val="20"/>
          <w:szCs w:val="20"/>
        </w:rPr>
        <w:t>, Buffalo, NY</w:t>
      </w:r>
    </w:p>
    <w:p w14:paraId="0B46CC28" w14:textId="41B4A2FB" w:rsidR="00DD6A66" w:rsidRDefault="002531D4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C13E1C7" w14:textId="49DD5C1D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1987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proofErr w:type="spellStart"/>
      <w:r w:rsidR="002531D4" w:rsidRPr="002531D4">
        <w:rPr>
          <w:rFonts w:ascii="Verdana" w:hAnsi="Verdana"/>
          <w:i/>
          <w:sz w:val="20"/>
          <w:szCs w:val="20"/>
        </w:rPr>
        <w:t>Perdurabo</w:t>
      </w:r>
      <w:proofErr w:type="spellEnd"/>
      <w:r w:rsidR="002531D4">
        <w:rPr>
          <w:rFonts w:ascii="Verdana" w:hAnsi="Verdana"/>
          <w:sz w:val="20"/>
          <w:szCs w:val="20"/>
        </w:rPr>
        <w:t>, Bard College, New York, NY</w:t>
      </w:r>
      <w:r w:rsidR="002531D4">
        <w:rPr>
          <w:rFonts w:ascii="Verdana" w:hAnsi="Verdana"/>
          <w:sz w:val="20"/>
          <w:szCs w:val="20"/>
        </w:rPr>
        <w:tab/>
      </w:r>
    </w:p>
    <w:p w14:paraId="71C956B2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24A7178" w14:textId="4C2391B6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1986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r w:rsidR="002531D4" w:rsidRPr="002531D4">
        <w:rPr>
          <w:rFonts w:ascii="Verdana" w:hAnsi="Verdana"/>
          <w:i/>
          <w:sz w:val="20"/>
          <w:szCs w:val="20"/>
        </w:rPr>
        <w:t xml:space="preserve">Night of Fog </w:t>
      </w:r>
      <w:r w:rsidR="002531D4">
        <w:rPr>
          <w:rFonts w:ascii="Verdana" w:hAnsi="Verdana"/>
          <w:sz w:val="20"/>
          <w:szCs w:val="20"/>
        </w:rPr>
        <w:t>(installation), Cat Club, New York, NY</w:t>
      </w:r>
    </w:p>
    <w:p w14:paraId="7CEFC761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2DF0D80" w14:textId="0B99D068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1985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r w:rsidR="002531D4" w:rsidRPr="002531D4">
        <w:rPr>
          <w:rFonts w:ascii="Verdana" w:hAnsi="Verdana"/>
          <w:i/>
          <w:sz w:val="20"/>
          <w:szCs w:val="20"/>
        </w:rPr>
        <w:t>Payola</w:t>
      </w:r>
      <w:r w:rsidR="002531D4">
        <w:rPr>
          <w:rFonts w:ascii="Verdana" w:hAnsi="Verdana"/>
          <w:sz w:val="20"/>
          <w:szCs w:val="20"/>
        </w:rPr>
        <w:t>, MO David Gallery, New York, NY</w:t>
      </w:r>
    </w:p>
    <w:p w14:paraId="6215BEDD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6DCDEBB" w14:textId="368FA767" w:rsidR="002531D4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1984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r w:rsidR="002531D4" w:rsidRPr="002531D4">
        <w:rPr>
          <w:rFonts w:ascii="Verdana" w:hAnsi="Verdana"/>
          <w:i/>
          <w:sz w:val="20"/>
          <w:szCs w:val="20"/>
        </w:rPr>
        <w:t>Pandora’s Box: SFAI Annual</w:t>
      </w:r>
      <w:r w:rsidR="002531D4">
        <w:rPr>
          <w:rFonts w:ascii="Verdana" w:hAnsi="Verdana"/>
          <w:sz w:val="20"/>
          <w:szCs w:val="20"/>
        </w:rPr>
        <w:t>, New Langton Arts, San Francisco, CA</w:t>
      </w:r>
    </w:p>
    <w:p w14:paraId="4184A39C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190E475" w14:textId="77777777" w:rsidR="002531D4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1983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r w:rsidR="002531D4" w:rsidRPr="002531D4">
        <w:rPr>
          <w:rFonts w:ascii="Verdana" w:hAnsi="Verdana"/>
          <w:i/>
          <w:sz w:val="20"/>
          <w:szCs w:val="20"/>
        </w:rPr>
        <w:t>Sacred Artifacts, Objects of Devotion</w:t>
      </w:r>
      <w:r w:rsidR="002531D4">
        <w:rPr>
          <w:rFonts w:ascii="Verdana" w:hAnsi="Verdana"/>
          <w:sz w:val="20"/>
          <w:szCs w:val="20"/>
        </w:rPr>
        <w:t xml:space="preserve">, Alternative Museum, New York, </w:t>
      </w:r>
    </w:p>
    <w:p w14:paraId="506F36A2" w14:textId="4E9924E2" w:rsidR="00DD6A66" w:rsidRDefault="002531D4" w:rsidP="002531D4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</w:t>
      </w:r>
    </w:p>
    <w:p w14:paraId="6428DDC6" w14:textId="7BB30C12" w:rsidR="002531D4" w:rsidRDefault="002531D4" w:rsidP="002531D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2531D4">
        <w:rPr>
          <w:rFonts w:ascii="Verdana" w:hAnsi="Verdana"/>
          <w:i/>
          <w:sz w:val="20"/>
          <w:szCs w:val="20"/>
        </w:rPr>
        <w:t>Micronic</w:t>
      </w:r>
      <w:proofErr w:type="spellEnd"/>
      <w:r w:rsidRPr="002531D4">
        <w:rPr>
          <w:rFonts w:ascii="Verdana" w:hAnsi="Verdana"/>
          <w:i/>
          <w:sz w:val="20"/>
          <w:szCs w:val="20"/>
        </w:rPr>
        <w:t xml:space="preserve"> Obsessions</w:t>
      </w:r>
      <w:r>
        <w:rPr>
          <w:rFonts w:ascii="Verdana" w:hAnsi="Verdana"/>
          <w:sz w:val="20"/>
          <w:szCs w:val="20"/>
        </w:rPr>
        <w:t>, Real Art Ways, Hartford, CT</w:t>
      </w:r>
    </w:p>
    <w:p w14:paraId="558FD4A5" w14:textId="77777777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52024D0" w14:textId="07D8FF6D" w:rsidR="00DD6A66" w:rsidRDefault="00DD6A66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7774">
        <w:rPr>
          <w:rFonts w:ascii="Verdana" w:hAnsi="Verdana"/>
          <w:b/>
          <w:sz w:val="20"/>
          <w:szCs w:val="20"/>
        </w:rPr>
        <w:t>1980</w:t>
      </w:r>
      <w:r w:rsidR="002531D4">
        <w:rPr>
          <w:rFonts w:ascii="Verdana" w:hAnsi="Verdana"/>
          <w:sz w:val="20"/>
          <w:szCs w:val="20"/>
        </w:rPr>
        <w:tab/>
      </w:r>
      <w:r w:rsidR="002531D4">
        <w:rPr>
          <w:rFonts w:ascii="Verdana" w:hAnsi="Verdana"/>
          <w:sz w:val="20"/>
          <w:szCs w:val="20"/>
        </w:rPr>
        <w:tab/>
      </w:r>
      <w:proofErr w:type="spellStart"/>
      <w:r w:rsidR="002531D4" w:rsidRPr="002531D4">
        <w:rPr>
          <w:rFonts w:ascii="Verdana" w:hAnsi="Verdana"/>
          <w:i/>
          <w:sz w:val="20"/>
          <w:szCs w:val="20"/>
        </w:rPr>
        <w:t>Micronic</w:t>
      </w:r>
      <w:proofErr w:type="spellEnd"/>
      <w:r w:rsidR="002531D4" w:rsidRPr="002531D4">
        <w:rPr>
          <w:rFonts w:ascii="Verdana" w:hAnsi="Verdana"/>
          <w:i/>
          <w:sz w:val="20"/>
          <w:szCs w:val="20"/>
        </w:rPr>
        <w:t xml:space="preserve"> Problems</w:t>
      </w:r>
      <w:r w:rsidR="002531D4">
        <w:rPr>
          <w:rFonts w:ascii="Verdana" w:hAnsi="Verdana"/>
          <w:sz w:val="20"/>
          <w:szCs w:val="20"/>
        </w:rPr>
        <w:t>, 80 Langton Street Gallery, San Francisco, CA</w:t>
      </w:r>
    </w:p>
    <w:p w14:paraId="1EE30F91" w14:textId="2ACBB298" w:rsidR="002531D4" w:rsidRDefault="002531D4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531D4">
        <w:rPr>
          <w:rFonts w:ascii="Verdana" w:hAnsi="Verdana"/>
          <w:i/>
          <w:sz w:val="20"/>
          <w:szCs w:val="20"/>
        </w:rPr>
        <w:t>Untitled</w:t>
      </w:r>
      <w:r>
        <w:rPr>
          <w:rFonts w:ascii="Verdana" w:hAnsi="Verdana"/>
          <w:sz w:val="20"/>
          <w:szCs w:val="20"/>
        </w:rPr>
        <w:t xml:space="preserve">, Gallery </w:t>
      </w:r>
      <w:proofErr w:type="spellStart"/>
      <w:r>
        <w:rPr>
          <w:rFonts w:ascii="Verdana" w:hAnsi="Verdana"/>
          <w:sz w:val="20"/>
          <w:szCs w:val="20"/>
        </w:rPr>
        <w:t>Paule</w:t>
      </w:r>
      <w:proofErr w:type="spellEnd"/>
      <w:r>
        <w:rPr>
          <w:rFonts w:ascii="Verdana" w:hAnsi="Verdana"/>
          <w:sz w:val="20"/>
          <w:szCs w:val="20"/>
        </w:rPr>
        <w:t xml:space="preserve"> Anglim, San Francisco</w:t>
      </w:r>
    </w:p>
    <w:p w14:paraId="638F3B52" w14:textId="77777777" w:rsidR="002531D4" w:rsidRDefault="002531D4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8E3AB48" w14:textId="212EB19D" w:rsidR="002531D4" w:rsidRPr="00246624" w:rsidRDefault="002531D4" w:rsidP="007531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proofErr w:type="gramStart"/>
      <w:r>
        <w:rPr>
          <w:rFonts w:ascii="Verdana" w:hAnsi="Verdana"/>
          <w:sz w:val="20"/>
          <w:szCs w:val="20"/>
        </w:rPr>
        <w:t>denotes</w:t>
      </w:r>
      <w:proofErr w:type="gramEnd"/>
      <w:r>
        <w:rPr>
          <w:rFonts w:ascii="Verdana" w:hAnsi="Verdana"/>
          <w:sz w:val="20"/>
          <w:szCs w:val="20"/>
        </w:rPr>
        <w:t xml:space="preserve"> catalogue</w:t>
      </w:r>
    </w:p>
    <w:p w14:paraId="02D8C0EA" w14:textId="2DFE0D01" w:rsidR="007461DA" w:rsidRDefault="00762A20" w:rsidP="00BA6850">
      <w:pPr>
        <w:pStyle w:val="cvhead"/>
        <w:spacing w:before="0" w:beforeAutospacing="0" w:after="0" w:afterAutospacing="0"/>
        <w:rPr>
          <w:rFonts w:ascii="Verdana" w:hAnsi="Verdana"/>
        </w:rPr>
      </w:pPr>
      <w:r w:rsidRPr="00BA6850">
        <w:rPr>
          <w:rFonts w:ascii="Verdana" w:hAnsi="Verdana"/>
        </w:rPr>
        <w:br/>
        <w:t>Selected Bibliography</w:t>
      </w:r>
    </w:p>
    <w:p w14:paraId="4290EAC0" w14:textId="77777777" w:rsidR="008D79D8" w:rsidRDefault="008D79D8" w:rsidP="00CE3C6B">
      <w:pPr>
        <w:pStyle w:val="Heading1"/>
        <w:shd w:val="clear" w:color="auto" w:fill="FFFFFF"/>
        <w:spacing w:before="0" w:line="200" w:lineRule="atLeast"/>
        <w:contextualSpacing/>
        <w:rPr>
          <w:rFonts w:ascii="Verdana" w:hAnsi="Verdana"/>
          <w:bCs w:val="0"/>
          <w:color w:val="auto"/>
          <w:sz w:val="20"/>
          <w:szCs w:val="20"/>
        </w:rPr>
      </w:pPr>
    </w:p>
    <w:p w14:paraId="20090BB2" w14:textId="77777777" w:rsidR="008D79D8" w:rsidRDefault="008D79D8" w:rsidP="008D79D8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</w:rPr>
        <w:t>2023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 xml:space="preserve">Baker, </w:t>
      </w:r>
      <w:proofErr w:type="spellStart"/>
      <w:r>
        <w:rPr>
          <w:rFonts w:ascii="Verdana" w:hAnsi="Verdana"/>
        </w:rPr>
        <w:t>Kamrin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i/>
          <w:iCs/>
        </w:rPr>
        <w:t xml:space="preserve">Artist Advocates </w:t>
      </w:r>
      <w:proofErr w:type="gramStart"/>
      <w:r>
        <w:rPr>
          <w:rFonts w:ascii="Verdana" w:hAnsi="Verdana"/>
          <w:i/>
          <w:iCs/>
        </w:rPr>
        <w:t>For</w:t>
      </w:r>
      <w:proofErr w:type="gramEnd"/>
      <w:r>
        <w:rPr>
          <w:rFonts w:ascii="Verdana" w:hAnsi="Verdana"/>
          <w:i/>
          <w:iCs/>
        </w:rPr>
        <w:t xml:space="preserve"> Endangered &amp; Extinct Species</w:t>
      </w:r>
    </w:p>
    <w:p w14:paraId="21889BAC" w14:textId="77777777" w:rsidR="008D79D8" w:rsidRDefault="008D79D8" w:rsidP="008D79D8">
      <w:pPr>
        <w:rPr>
          <w:rFonts w:ascii="Verdana" w:hAnsi="Verdana"/>
        </w:rPr>
      </w:pP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Through Paintings</w:t>
      </w:r>
      <w:r>
        <w:rPr>
          <w:rFonts w:ascii="Verdana" w:hAnsi="Verdana"/>
        </w:rPr>
        <w:t xml:space="preserve">, Good </w:t>
      </w:r>
      <w:proofErr w:type="spellStart"/>
      <w:r>
        <w:rPr>
          <w:rFonts w:ascii="Verdana" w:hAnsi="Verdana"/>
        </w:rPr>
        <w:t>Good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Good</w:t>
      </w:r>
      <w:proofErr w:type="spellEnd"/>
      <w:r>
        <w:rPr>
          <w:rFonts w:ascii="Verdana" w:hAnsi="Verdana"/>
        </w:rPr>
        <w:t>, July 14.</w:t>
      </w:r>
    </w:p>
    <w:p w14:paraId="6165FB44" w14:textId="77777777" w:rsidR="0003655A" w:rsidRDefault="008D79D8" w:rsidP="008D79D8">
      <w:pPr>
        <w:rPr>
          <w:rFonts w:ascii="Verdana" w:hAnsi="Verdana"/>
          <w:i/>
          <w:iC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3655A">
        <w:rPr>
          <w:rFonts w:ascii="Verdana" w:hAnsi="Verdana"/>
        </w:rPr>
        <w:t xml:space="preserve">Hunt, C., </w:t>
      </w:r>
      <w:proofErr w:type="spellStart"/>
      <w:r w:rsidR="0003655A">
        <w:rPr>
          <w:rFonts w:ascii="Verdana" w:hAnsi="Verdana"/>
        </w:rPr>
        <w:t>Ladias</w:t>
      </w:r>
      <w:proofErr w:type="spellEnd"/>
      <w:r w:rsidR="0003655A">
        <w:rPr>
          <w:rFonts w:ascii="Verdana" w:hAnsi="Verdana"/>
        </w:rPr>
        <w:t xml:space="preserve">, M., Friedman, O., </w:t>
      </w:r>
      <w:proofErr w:type="spellStart"/>
      <w:r w:rsidR="0003655A">
        <w:rPr>
          <w:rFonts w:ascii="Verdana" w:hAnsi="Verdana"/>
        </w:rPr>
        <w:t>Reints</w:t>
      </w:r>
      <w:proofErr w:type="spellEnd"/>
      <w:r w:rsidR="0003655A">
        <w:rPr>
          <w:rFonts w:ascii="Verdana" w:hAnsi="Verdana"/>
        </w:rPr>
        <w:t xml:space="preserve">, R. &amp; Carter, T. </w:t>
      </w:r>
      <w:r w:rsidR="0003655A">
        <w:rPr>
          <w:rFonts w:ascii="Verdana" w:hAnsi="Verdana"/>
          <w:i/>
          <w:iCs/>
        </w:rPr>
        <w:t>Magnitude:</w:t>
      </w:r>
    </w:p>
    <w:p w14:paraId="2E295CD7" w14:textId="77777777" w:rsidR="0003655A" w:rsidRDefault="0003655A" w:rsidP="008D79D8">
      <w:pPr>
        <w:rPr>
          <w:rFonts w:ascii="Verdana" w:hAnsi="Verdana"/>
        </w:rPr>
      </w:pP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Notes from Session 4 of TED Countdown Summit 2023</w:t>
      </w:r>
      <w:r>
        <w:rPr>
          <w:rFonts w:ascii="Verdana" w:hAnsi="Verdana"/>
        </w:rPr>
        <w:t>, TED,</w:t>
      </w:r>
    </w:p>
    <w:p w14:paraId="0ED75DA1" w14:textId="6163DBE8" w:rsidR="008D79D8" w:rsidRPr="008D79D8" w:rsidRDefault="0003655A" w:rsidP="008D79D8">
      <w:pPr>
        <w:rPr>
          <w:rFonts w:ascii="Verdana" w:hAnsi="Verdana"/>
          <w:i/>
          <w:iCs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July 13.</w:t>
      </w:r>
      <w:r w:rsidR="008D79D8">
        <w:rPr>
          <w:rFonts w:ascii="Verdana" w:hAnsi="Verdana"/>
          <w:i/>
          <w:iCs/>
        </w:rPr>
        <w:t xml:space="preserve"> </w:t>
      </w:r>
    </w:p>
    <w:p w14:paraId="7C9418F7" w14:textId="77777777" w:rsidR="008D79D8" w:rsidRDefault="008D79D8" w:rsidP="00CE3C6B">
      <w:pPr>
        <w:pStyle w:val="Heading1"/>
        <w:shd w:val="clear" w:color="auto" w:fill="FFFFFF"/>
        <w:spacing w:before="0" w:line="200" w:lineRule="atLeast"/>
        <w:contextualSpacing/>
        <w:rPr>
          <w:rFonts w:ascii="Verdana" w:hAnsi="Verdana"/>
          <w:bCs w:val="0"/>
          <w:color w:val="auto"/>
          <w:sz w:val="20"/>
          <w:szCs w:val="20"/>
        </w:rPr>
      </w:pPr>
    </w:p>
    <w:p w14:paraId="4089C44D" w14:textId="4C8A9C1E" w:rsidR="00CE3C6B" w:rsidRPr="00CE3C6B" w:rsidRDefault="00CE3C6B" w:rsidP="00CE3C6B">
      <w:pPr>
        <w:pStyle w:val="Heading1"/>
        <w:shd w:val="clear" w:color="auto" w:fill="FFFFFF"/>
        <w:spacing w:before="0" w:line="200" w:lineRule="atLeast"/>
        <w:contextualSpacing/>
        <w:rPr>
          <w:rStyle w:val="a-size-extra-large"/>
          <w:rFonts w:ascii="Verdana" w:hAnsi="Verdana" w:cs="Arial"/>
          <w:b w:val="0"/>
          <w:color w:val="auto"/>
          <w:sz w:val="20"/>
          <w:szCs w:val="20"/>
        </w:rPr>
      </w:pPr>
      <w:r w:rsidRPr="00CE3C6B">
        <w:rPr>
          <w:rFonts w:ascii="Verdana" w:hAnsi="Verdana"/>
          <w:bCs w:val="0"/>
          <w:color w:val="auto"/>
          <w:sz w:val="20"/>
          <w:szCs w:val="20"/>
        </w:rPr>
        <w:t>2022</w:t>
      </w:r>
      <w:r w:rsidRPr="00CE3C6B"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proofErr w:type="spellStart"/>
      <w:r w:rsidRPr="00CE3C6B">
        <w:rPr>
          <w:rFonts w:ascii="Verdana" w:hAnsi="Verdana"/>
          <w:b w:val="0"/>
          <w:color w:val="auto"/>
          <w:sz w:val="20"/>
          <w:szCs w:val="20"/>
        </w:rPr>
        <w:t>Haidle</w:t>
      </w:r>
      <w:proofErr w:type="spellEnd"/>
      <w:r w:rsidRPr="00CE3C6B">
        <w:rPr>
          <w:rFonts w:ascii="Verdana" w:hAnsi="Verdana"/>
          <w:b w:val="0"/>
          <w:color w:val="auto"/>
          <w:sz w:val="20"/>
          <w:szCs w:val="20"/>
        </w:rPr>
        <w:t xml:space="preserve">, Elizabeth. </w:t>
      </w:r>
      <w:r w:rsidRPr="00CE3C6B">
        <w:rPr>
          <w:rFonts w:ascii="Verdana" w:hAnsi="Verdana"/>
          <w:b w:val="0"/>
          <w:i/>
          <w:iCs/>
          <w:color w:val="auto"/>
          <w:sz w:val="20"/>
          <w:szCs w:val="20"/>
        </w:rPr>
        <w:t>Adults Making Art</w:t>
      </w:r>
      <w:r w:rsidRPr="00CE3C6B">
        <w:rPr>
          <w:rFonts w:ascii="Verdana" w:hAnsi="Verdana"/>
          <w:b w:val="0"/>
          <w:color w:val="auto"/>
          <w:sz w:val="20"/>
          <w:szCs w:val="20"/>
        </w:rPr>
        <w:t xml:space="preserve">, </w:t>
      </w:r>
      <w:proofErr w:type="spellStart"/>
      <w:r w:rsidRPr="00CE3C6B">
        <w:rPr>
          <w:rStyle w:val="a-size-extra-large"/>
          <w:rFonts w:ascii="Verdana" w:hAnsi="Verdana" w:cs="Arial"/>
          <w:b w:val="0"/>
          <w:color w:val="auto"/>
          <w:sz w:val="20"/>
          <w:szCs w:val="20"/>
        </w:rPr>
        <w:t>Illustoria</w:t>
      </w:r>
      <w:proofErr w:type="spellEnd"/>
      <w:r w:rsidRPr="00CE3C6B">
        <w:rPr>
          <w:rStyle w:val="a-size-extra-large"/>
          <w:rFonts w:ascii="Verdana" w:hAnsi="Verdana" w:cs="Arial"/>
          <w:b w:val="0"/>
          <w:color w:val="auto"/>
          <w:sz w:val="20"/>
          <w:szCs w:val="20"/>
        </w:rPr>
        <w:t xml:space="preserve">: For Creative Kids and </w:t>
      </w:r>
    </w:p>
    <w:p w14:paraId="4269A0FC" w14:textId="4A2FC0C8" w:rsidR="00CE3C6B" w:rsidRDefault="00CE3C6B" w:rsidP="00CE3C6B">
      <w:pPr>
        <w:pStyle w:val="Heading1"/>
        <w:shd w:val="clear" w:color="auto" w:fill="FFFFFF"/>
        <w:spacing w:before="0" w:line="200" w:lineRule="atLeast"/>
        <w:contextualSpacing/>
        <w:rPr>
          <w:rStyle w:val="a-size-extra-large"/>
          <w:rFonts w:ascii="Verdana" w:hAnsi="Verdana" w:cs="Arial"/>
          <w:b w:val="0"/>
          <w:color w:val="auto"/>
          <w:sz w:val="20"/>
          <w:szCs w:val="20"/>
        </w:rPr>
      </w:pPr>
      <w:r w:rsidRPr="00CE3C6B">
        <w:rPr>
          <w:color w:val="auto"/>
          <w:sz w:val="20"/>
          <w:szCs w:val="20"/>
        </w:rPr>
        <w:tab/>
      </w:r>
      <w:r w:rsidRPr="00CE3C6B">
        <w:rPr>
          <w:color w:val="auto"/>
          <w:sz w:val="20"/>
          <w:szCs w:val="20"/>
        </w:rPr>
        <w:tab/>
      </w:r>
      <w:r w:rsidRPr="00CE3C6B">
        <w:rPr>
          <w:color w:val="auto"/>
          <w:sz w:val="20"/>
          <w:szCs w:val="20"/>
        </w:rPr>
        <w:tab/>
      </w:r>
      <w:r w:rsidRPr="00CE3C6B">
        <w:rPr>
          <w:rStyle w:val="a-size-extra-large"/>
          <w:rFonts w:ascii="Verdana" w:hAnsi="Verdana" w:cs="Arial"/>
          <w:b w:val="0"/>
          <w:color w:val="auto"/>
          <w:sz w:val="20"/>
          <w:szCs w:val="20"/>
        </w:rPr>
        <w:t xml:space="preserve">Their Grownups: </w:t>
      </w:r>
      <w:r w:rsidRPr="00CE3C6B">
        <w:rPr>
          <w:rFonts w:ascii="Verdana" w:hAnsi="Verdana"/>
          <w:b w:val="0"/>
          <w:color w:val="auto"/>
          <w:sz w:val="20"/>
          <w:szCs w:val="20"/>
        </w:rPr>
        <w:t xml:space="preserve">Issue </w:t>
      </w:r>
      <w:r w:rsidRPr="00CE3C6B">
        <w:rPr>
          <w:rStyle w:val="a-size-extra-large"/>
          <w:rFonts w:ascii="Verdana" w:hAnsi="Verdana" w:cs="Arial"/>
          <w:b w:val="0"/>
          <w:color w:val="auto"/>
          <w:sz w:val="20"/>
          <w:szCs w:val="20"/>
        </w:rPr>
        <w:t xml:space="preserve">#18: Rainforest: Stories, Comics, DIY </w:t>
      </w:r>
    </w:p>
    <w:p w14:paraId="2503853C" w14:textId="2A5B1912" w:rsidR="00CE3C6B" w:rsidRPr="00CE3C6B" w:rsidRDefault="00CE3C6B" w:rsidP="00CE3C6B">
      <w:r>
        <w:tab/>
      </w:r>
      <w:r>
        <w:tab/>
      </w:r>
      <w:r>
        <w:tab/>
      </w:r>
      <w:r w:rsidRPr="00CE3C6B">
        <w:rPr>
          <w:rStyle w:val="a-size-extra-large"/>
          <w:rFonts w:ascii="Verdana" w:hAnsi="Verdana" w:cs="Arial"/>
          <w:bCs/>
        </w:rPr>
        <w:t>(</w:t>
      </w:r>
      <w:proofErr w:type="spellStart"/>
      <w:r w:rsidRPr="00CE3C6B">
        <w:rPr>
          <w:rStyle w:val="a-size-extra-large"/>
          <w:rFonts w:ascii="Verdana" w:hAnsi="Verdana" w:cs="Arial"/>
          <w:bCs/>
        </w:rPr>
        <w:t>Illustoria</w:t>
      </w:r>
      <w:proofErr w:type="spellEnd"/>
      <w:r w:rsidRPr="00CE3C6B">
        <w:rPr>
          <w:rStyle w:val="a-size-extra-large"/>
          <w:rFonts w:ascii="Verdana" w:hAnsi="Verdana" w:cs="Arial"/>
          <w:bCs/>
        </w:rPr>
        <w:t xml:space="preserve"> Magazine), July 28</w:t>
      </w:r>
    </w:p>
    <w:p w14:paraId="72BC8ABC" w14:textId="77777777" w:rsidR="00CE3C6B" w:rsidRDefault="00CE3C6B" w:rsidP="00CE3C6B">
      <w:pPr>
        <w:tabs>
          <w:tab w:val="left" w:pos="90"/>
          <w:tab w:val="left" w:pos="1440"/>
          <w:tab w:val="left" w:pos="2070"/>
        </w:tabs>
        <w:spacing w:after="240"/>
        <w:contextualSpacing/>
        <w:outlineLvl w:val="0"/>
        <w:rPr>
          <w:rFonts w:ascii="Verdana" w:hAnsi="Verdana"/>
          <w:b/>
        </w:rPr>
      </w:pPr>
    </w:p>
    <w:p w14:paraId="11A778F8" w14:textId="00059F4A" w:rsidR="003D5F93" w:rsidRDefault="00B20611" w:rsidP="003D5F93">
      <w:pPr>
        <w:tabs>
          <w:tab w:val="left" w:pos="90"/>
          <w:tab w:val="left" w:pos="1440"/>
          <w:tab w:val="left" w:pos="2070"/>
        </w:tabs>
        <w:spacing w:after="240"/>
        <w:ind w:left="2074" w:hanging="2074"/>
        <w:contextualSpacing/>
        <w:outlineLvl w:val="0"/>
        <w:rPr>
          <w:rFonts w:ascii="Verdana" w:eastAsia="Times New Roman" w:hAnsi="Verdana" w:cs="Times New Roman"/>
          <w:bCs/>
          <w:color w:val="000000"/>
          <w:kern w:val="36"/>
        </w:rPr>
      </w:pPr>
      <w:r w:rsidRPr="00B20611">
        <w:rPr>
          <w:rFonts w:ascii="Verdana" w:hAnsi="Verdana"/>
          <w:b/>
        </w:rPr>
        <w:t>2021</w:t>
      </w:r>
      <w:r>
        <w:rPr>
          <w:rFonts w:ascii="Verdana" w:hAnsi="Verdana"/>
        </w:rPr>
        <w:tab/>
      </w:r>
      <w:r w:rsidRPr="00B20611">
        <w:rPr>
          <w:rFonts w:ascii="Verdana" w:hAnsi="Verdana"/>
        </w:rPr>
        <w:t xml:space="preserve">Pritikin, </w:t>
      </w:r>
      <w:proofErr w:type="spellStart"/>
      <w:r w:rsidRPr="00B20611">
        <w:rPr>
          <w:rFonts w:ascii="Verdana" w:hAnsi="Verdana"/>
        </w:rPr>
        <w:t>Renny</w:t>
      </w:r>
      <w:proofErr w:type="spellEnd"/>
      <w:r w:rsidRPr="00B20611">
        <w:rPr>
          <w:rFonts w:ascii="Verdana" w:hAnsi="Verdana"/>
        </w:rPr>
        <w:t xml:space="preserve">, </w:t>
      </w:r>
      <w:proofErr w:type="spellStart"/>
      <w:r w:rsidRPr="00B20611">
        <w:rPr>
          <w:rFonts w:ascii="Verdana" w:eastAsia="Times New Roman" w:hAnsi="Verdana" w:cs="Times New Roman"/>
          <w:bCs/>
          <w:i/>
          <w:color w:val="000000"/>
          <w:kern w:val="36"/>
        </w:rPr>
        <w:t>Renny</w:t>
      </w:r>
      <w:proofErr w:type="spellEnd"/>
      <w:r w:rsidRPr="00B20611">
        <w:rPr>
          <w:rFonts w:ascii="Verdana" w:eastAsia="Times New Roman" w:hAnsi="Verdana" w:cs="Times New Roman"/>
          <w:bCs/>
          <w:i/>
          <w:color w:val="000000"/>
          <w:kern w:val="36"/>
        </w:rPr>
        <w:t xml:space="preserve"> Pritikin on Isabella Kirkland @ </w:t>
      </w:r>
      <w:proofErr w:type="spellStart"/>
      <w:r w:rsidRPr="00B20611">
        <w:rPr>
          <w:rFonts w:ascii="Verdana" w:eastAsia="Times New Roman" w:hAnsi="Verdana" w:cs="Times New Roman"/>
          <w:bCs/>
          <w:i/>
          <w:color w:val="000000"/>
          <w:kern w:val="36"/>
        </w:rPr>
        <w:t>Hosfelt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</w:rPr>
        <w:t xml:space="preserve">,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</w:rPr>
        <w:t>SquareCylinder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</w:rPr>
        <w:t>, May 10</w:t>
      </w:r>
    </w:p>
    <w:p w14:paraId="179DE3B0" w14:textId="6A59FCC3" w:rsidR="00C43302" w:rsidRPr="003D5F93" w:rsidRDefault="003D5F93" w:rsidP="003D5F93">
      <w:pPr>
        <w:tabs>
          <w:tab w:val="left" w:pos="90"/>
          <w:tab w:val="left" w:pos="1440"/>
          <w:tab w:val="left" w:pos="2070"/>
        </w:tabs>
        <w:spacing w:after="240"/>
        <w:ind w:left="2074" w:hanging="2074"/>
        <w:contextualSpacing/>
        <w:outlineLvl w:val="0"/>
        <w:rPr>
          <w:rFonts w:ascii="Verdana" w:eastAsia="Times New Roman" w:hAnsi="Verdana" w:cs="Times New Roman"/>
          <w:bCs/>
          <w:color w:val="000000"/>
          <w:kern w:val="3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20611" w:rsidRPr="00B20611">
        <w:rPr>
          <w:rFonts w:ascii="Verdana" w:hAnsi="Verdana"/>
        </w:rPr>
        <w:t xml:space="preserve">Roth, David M., </w:t>
      </w:r>
      <w:r w:rsidR="00B20611" w:rsidRPr="00B20611">
        <w:rPr>
          <w:rFonts w:ascii="Verdana" w:hAnsi="Verdana"/>
          <w:i/>
        </w:rPr>
        <w:t>The Nature Conundrum</w:t>
      </w:r>
      <w:r w:rsidR="00B20611" w:rsidRPr="00B20611">
        <w:rPr>
          <w:rFonts w:ascii="Verdana" w:hAnsi="Verdana"/>
        </w:rPr>
        <w:t xml:space="preserve">, </w:t>
      </w:r>
      <w:proofErr w:type="spellStart"/>
      <w:r w:rsidR="00B20611" w:rsidRPr="00B20611">
        <w:rPr>
          <w:rFonts w:ascii="Verdana" w:hAnsi="Verdana"/>
        </w:rPr>
        <w:t>SquareCylinder</w:t>
      </w:r>
      <w:proofErr w:type="spellEnd"/>
      <w:r w:rsidR="00B20611" w:rsidRPr="00B20611">
        <w:rPr>
          <w:rFonts w:ascii="Verdana" w:hAnsi="Verdana"/>
        </w:rPr>
        <w:t>, June 2</w:t>
      </w:r>
    </w:p>
    <w:p w14:paraId="6D755A26" w14:textId="77777777" w:rsidR="00974FE3" w:rsidRDefault="00974FE3" w:rsidP="00974FE3">
      <w:pPr>
        <w:pStyle w:val="cvhead"/>
        <w:spacing w:before="0" w:beforeAutospacing="0" w:after="0" w:afterAutospacing="0"/>
        <w:rPr>
          <w:rFonts w:ascii="Verdana" w:hAnsi="Verdana"/>
          <w:b w:val="0"/>
          <w:i/>
        </w:rPr>
      </w:pPr>
      <w:r>
        <w:rPr>
          <w:rFonts w:ascii="Verdana" w:hAnsi="Verdana"/>
        </w:rPr>
        <w:t>2018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974FE3">
        <w:rPr>
          <w:rFonts w:ascii="Verdana" w:hAnsi="Verdana"/>
          <w:b w:val="0"/>
        </w:rPr>
        <w:t>Desmarias</w:t>
      </w:r>
      <w:proofErr w:type="spellEnd"/>
      <w:r w:rsidRPr="00974FE3">
        <w:rPr>
          <w:rFonts w:ascii="Verdana" w:hAnsi="Verdana"/>
          <w:b w:val="0"/>
        </w:rPr>
        <w:t>,</w:t>
      </w:r>
      <w:r w:rsidRPr="00974FE3">
        <w:rPr>
          <w:rFonts w:ascii="Verdana" w:hAnsi="Verdana"/>
          <w:b w:val="0"/>
          <w:i/>
        </w:rPr>
        <w:t xml:space="preserve"> </w:t>
      </w:r>
      <w:r w:rsidRPr="00974FE3">
        <w:rPr>
          <w:rFonts w:ascii="Verdana" w:hAnsi="Verdana"/>
          <w:b w:val="0"/>
        </w:rPr>
        <w:t>Charles,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b w:val="0"/>
          <w:i/>
        </w:rPr>
        <w:t xml:space="preserve">Summer exhibition at Hosfelt Gallery </w:t>
      </w:r>
      <w:proofErr w:type="gramStart"/>
      <w:r>
        <w:rPr>
          <w:rFonts w:ascii="Verdana" w:hAnsi="Verdana"/>
          <w:b w:val="0"/>
          <w:i/>
        </w:rPr>
        <w:t>a monstrous</w:t>
      </w:r>
      <w:proofErr w:type="gramEnd"/>
      <w:r>
        <w:rPr>
          <w:rFonts w:ascii="Verdana" w:hAnsi="Verdana"/>
          <w:b w:val="0"/>
          <w:i/>
        </w:rPr>
        <w:t xml:space="preserve"> </w:t>
      </w:r>
    </w:p>
    <w:p w14:paraId="04DC6E5E" w14:textId="3CFEBD6A" w:rsidR="00974FE3" w:rsidRDefault="00974FE3" w:rsidP="00974FE3">
      <w:pPr>
        <w:pStyle w:val="cvhead"/>
        <w:spacing w:before="0" w:beforeAutospacing="0" w:after="0" w:afterAutospacing="0"/>
        <w:ind w:left="1440" w:firstLine="720"/>
        <w:rPr>
          <w:rFonts w:ascii="Verdana" w:hAnsi="Verdana"/>
          <w:b w:val="0"/>
        </w:rPr>
      </w:pPr>
      <w:r>
        <w:rPr>
          <w:rFonts w:ascii="Verdana" w:hAnsi="Verdana"/>
          <w:b w:val="0"/>
          <w:i/>
        </w:rPr>
        <w:t xml:space="preserve">affair, </w:t>
      </w:r>
      <w:r>
        <w:rPr>
          <w:rFonts w:ascii="Verdana" w:hAnsi="Verdana"/>
          <w:b w:val="0"/>
        </w:rPr>
        <w:t>San Francisco Chronicle, July 20</w:t>
      </w:r>
    </w:p>
    <w:p w14:paraId="431ABFC9" w14:textId="77777777" w:rsidR="00974FE3" w:rsidRDefault="00974FE3" w:rsidP="00974FE3">
      <w:pPr>
        <w:pStyle w:val="cvhead"/>
        <w:spacing w:before="0" w:beforeAutospacing="0" w:after="0" w:afterAutospacing="0"/>
        <w:rPr>
          <w:rFonts w:ascii="Verdana" w:hAnsi="Verdana"/>
          <w:b w:val="0"/>
        </w:rPr>
      </w:pPr>
      <w:r>
        <w:rPr>
          <w:rFonts w:ascii="Verdana" w:hAnsi="Verdana"/>
          <w:b w:val="0"/>
          <w:i/>
        </w:rPr>
        <w:tab/>
      </w:r>
      <w:r>
        <w:rPr>
          <w:rFonts w:ascii="Verdana" w:hAnsi="Verdana"/>
          <w:b w:val="0"/>
          <w:i/>
        </w:rPr>
        <w:tab/>
      </w:r>
      <w:r>
        <w:rPr>
          <w:rFonts w:ascii="Verdana" w:hAnsi="Verdana"/>
          <w:b w:val="0"/>
        </w:rPr>
        <w:t xml:space="preserve">Manley, Justin, </w:t>
      </w:r>
      <w:r w:rsidRPr="00974FE3">
        <w:rPr>
          <w:rFonts w:ascii="Verdana" w:hAnsi="Verdana"/>
          <w:b w:val="0"/>
          <w:i/>
        </w:rPr>
        <w:t>Frankenstein’s Birthday Party @ Hosfelt</w:t>
      </w:r>
      <w:r>
        <w:rPr>
          <w:rFonts w:ascii="Verdana" w:hAnsi="Verdana"/>
          <w:b w:val="0"/>
        </w:rPr>
        <w:t xml:space="preserve">, </w:t>
      </w:r>
    </w:p>
    <w:p w14:paraId="50C1FC74" w14:textId="026C746A" w:rsidR="00974FE3" w:rsidRDefault="0045659C" w:rsidP="00974FE3">
      <w:pPr>
        <w:pStyle w:val="cvhead"/>
        <w:spacing w:before="0" w:beforeAutospacing="0" w:after="0" w:afterAutospacing="0"/>
        <w:ind w:left="1440" w:firstLine="720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Squarecylinder, July 6</w:t>
      </w:r>
      <w:r w:rsidR="00974FE3">
        <w:rPr>
          <w:rFonts w:ascii="Verdana" w:hAnsi="Verdana"/>
          <w:b w:val="0"/>
        </w:rPr>
        <w:t xml:space="preserve"> </w:t>
      </w:r>
    </w:p>
    <w:p w14:paraId="2BD86637" w14:textId="77777777" w:rsidR="00830BFD" w:rsidRDefault="00830BFD" w:rsidP="00974FE3">
      <w:pPr>
        <w:pStyle w:val="cvhead"/>
        <w:spacing w:before="0" w:beforeAutospacing="0" w:after="0" w:afterAutospacing="0"/>
        <w:ind w:left="1440" w:firstLine="720"/>
        <w:rPr>
          <w:rFonts w:ascii="Verdana" w:hAnsi="Verdana"/>
          <w:b w:val="0"/>
        </w:rPr>
      </w:pPr>
    </w:p>
    <w:p w14:paraId="05EDE483" w14:textId="3EABD504" w:rsidR="00830BFD" w:rsidRDefault="00830BFD" w:rsidP="00830BFD">
      <w:pPr>
        <w:rPr>
          <w:rFonts w:ascii="Verdana" w:eastAsia="Times New Roman" w:hAnsi="Verdana" w:cs="Times New Roman"/>
          <w:color w:val="000000" w:themeColor="text1"/>
          <w:spacing w:val="4"/>
        </w:rPr>
      </w:pPr>
      <w:r w:rsidRPr="00BA6850">
        <w:rPr>
          <w:rFonts w:ascii="Verdana" w:hAnsi="Verdana"/>
          <w:b/>
          <w:bCs/>
        </w:rPr>
        <w:t>201</w:t>
      </w:r>
      <w:r>
        <w:rPr>
          <w:rFonts w:ascii="Verdana" w:hAnsi="Verdana"/>
          <w:b/>
          <w:bCs/>
        </w:rPr>
        <w:t>7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proxima-nova" w:eastAsia="Times New Roman" w:hAnsi="proxima-nova" w:cs="Times New Roman"/>
          <w:color w:val="666666"/>
          <w:spacing w:val="4"/>
          <w:sz w:val="21"/>
          <w:szCs w:val="21"/>
        </w:rPr>
        <w:t xml:space="preserve">              </w:t>
      </w:r>
      <w:r w:rsidRPr="00830BFD">
        <w:rPr>
          <w:rFonts w:ascii="Verdana" w:eastAsia="Times New Roman" w:hAnsi="Verdana" w:cs="Times New Roman"/>
          <w:color w:val="000000" w:themeColor="text1"/>
          <w:spacing w:val="4"/>
        </w:rPr>
        <w:t>Krasi</w:t>
      </w:r>
      <w:r>
        <w:rPr>
          <w:rFonts w:ascii="Verdana" w:eastAsia="Times New Roman" w:hAnsi="Verdana" w:cs="Times New Roman"/>
          <w:color w:val="000000" w:themeColor="text1"/>
          <w:spacing w:val="4"/>
        </w:rPr>
        <w:t>nski, Jennifer</w:t>
      </w:r>
      <w:r w:rsidRPr="00830BFD">
        <w:rPr>
          <w:rFonts w:ascii="Verdana" w:eastAsia="Times New Roman" w:hAnsi="Verdana" w:cs="Times New Roman"/>
          <w:i/>
          <w:color w:val="000000" w:themeColor="text1"/>
          <w:spacing w:val="4"/>
        </w:rPr>
        <w:t>, Paradise Lost</w:t>
      </w:r>
      <w:r>
        <w:rPr>
          <w:rFonts w:ascii="Verdana" w:eastAsia="Times New Roman" w:hAnsi="Verdana" w:cs="Times New Roman"/>
          <w:color w:val="000000" w:themeColor="text1"/>
          <w:spacing w:val="4"/>
        </w:rPr>
        <w:t>, The Village Voice, p. 27, July 19</w:t>
      </w:r>
    </w:p>
    <w:p w14:paraId="532F41A4" w14:textId="25002985" w:rsidR="0045659C" w:rsidRPr="0045659C" w:rsidRDefault="0045659C" w:rsidP="0045659C">
      <w:pPr>
        <w:pStyle w:val="cvhead"/>
        <w:spacing w:before="0" w:beforeAutospacing="0" w:after="0" w:afterAutospacing="0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                     </w:t>
      </w:r>
      <w:proofErr w:type="spellStart"/>
      <w:r w:rsidRPr="0045659C"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>Piepenbring</w:t>
      </w:r>
      <w:proofErr w:type="spellEnd"/>
      <w:r w:rsidRPr="0045659C"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 xml:space="preserve">, Dan, </w:t>
      </w:r>
      <w:r w:rsidRPr="0045659C">
        <w:rPr>
          <w:rFonts w:ascii="Verdana" w:eastAsia="Times New Roman" w:hAnsi="Verdana"/>
          <w:b w:val="0"/>
          <w:i/>
          <w:color w:val="000000" w:themeColor="text1"/>
          <w:spacing w:val="4"/>
          <w:shd w:val="clear" w:color="auto" w:fill="FFFFFF"/>
        </w:rPr>
        <w:t>So I Traveled a Great Deal.</w:t>
      </w:r>
      <w:r w:rsidRPr="0045659C"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>.., The Paris Review</w:t>
      </w:r>
    </w:p>
    <w:p w14:paraId="7421E3DB" w14:textId="45AA98B1" w:rsidR="0045659C" w:rsidRPr="003D5F93" w:rsidRDefault="0045659C" w:rsidP="003D5F93">
      <w:pPr>
        <w:pStyle w:val="cvhead"/>
        <w:spacing w:before="0" w:beforeAutospacing="0" w:after="0" w:afterAutospacing="0"/>
        <w:ind w:left="1440" w:firstLine="720"/>
        <w:rPr>
          <w:rFonts w:ascii="Verdana" w:hAnsi="Verdana"/>
          <w:b w:val="0"/>
        </w:rPr>
      </w:pPr>
      <w:r w:rsidRPr="0045659C"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>July 10</w:t>
      </w:r>
      <w:r w:rsidRPr="0045659C">
        <w:rPr>
          <w:rFonts w:ascii="Verdana" w:hAnsi="Verdana"/>
          <w:b w:val="0"/>
        </w:rPr>
        <w:t xml:space="preserve"> </w:t>
      </w:r>
    </w:p>
    <w:p w14:paraId="4C036605" w14:textId="50808D16" w:rsidR="0045659C" w:rsidRPr="0045659C" w:rsidRDefault="0045659C" w:rsidP="0045659C">
      <w:pPr>
        <w:pStyle w:val="cvhead"/>
        <w:spacing w:before="0" w:beforeAutospacing="0" w:after="0" w:afterAutospacing="0"/>
        <w:rPr>
          <w:rFonts w:ascii="Verdana" w:hAnsi="Verdana"/>
          <w:b w:val="0"/>
        </w:rPr>
      </w:pPr>
      <w:r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 xml:space="preserve">                    </w:t>
      </w:r>
      <w:r w:rsidRPr="0045659C"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>Cotter, Holland. “</w:t>
      </w:r>
      <w:proofErr w:type="gramStart"/>
      <w:r w:rsidRPr="0045659C"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>So</w:t>
      </w:r>
      <w:proofErr w:type="gramEnd"/>
      <w:r w:rsidRPr="0045659C">
        <w:rPr>
          <w:rFonts w:ascii="Verdana" w:eastAsia="Times New Roman" w:hAnsi="Verdana"/>
          <w:b w:val="0"/>
          <w:color w:val="000000" w:themeColor="text1"/>
          <w:spacing w:val="4"/>
          <w:shd w:val="clear" w:color="auto" w:fill="FFFFFF"/>
        </w:rPr>
        <w:t xml:space="preserve"> I traveled a great deal...,” The New York </w:t>
      </w:r>
    </w:p>
    <w:p w14:paraId="61F4EA57" w14:textId="6EB15B15" w:rsidR="0045659C" w:rsidRDefault="0045659C" w:rsidP="0045659C">
      <w:pPr>
        <w:rPr>
          <w:rFonts w:ascii="Verdana" w:eastAsia="Times New Roman" w:hAnsi="Verdana" w:cs="Times New Roman"/>
          <w:color w:val="000000" w:themeColor="text1"/>
          <w:spacing w:val="4"/>
          <w:shd w:val="clear" w:color="auto" w:fill="FFFFFF"/>
        </w:rPr>
      </w:pPr>
      <w:r w:rsidRPr="0045659C">
        <w:rPr>
          <w:rFonts w:ascii="Verdana" w:hAnsi="Verdana"/>
        </w:rPr>
        <w:t xml:space="preserve">                      </w:t>
      </w:r>
      <w:r>
        <w:rPr>
          <w:rFonts w:ascii="Verdana" w:hAnsi="Verdana"/>
        </w:rPr>
        <w:t xml:space="preserve">          </w:t>
      </w:r>
      <w:r w:rsidRPr="0045659C">
        <w:rPr>
          <w:rFonts w:ascii="Verdana" w:eastAsia="Times New Roman" w:hAnsi="Verdana" w:cs="Times New Roman"/>
          <w:color w:val="000000" w:themeColor="text1"/>
          <w:spacing w:val="4"/>
          <w:shd w:val="clear" w:color="auto" w:fill="FFFFFF"/>
        </w:rPr>
        <w:t>Times, p. C14</w:t>
      </w:r>
      <w:r>
        <w:rPr>
          <w:rFonts w:ascii="Verdana" w:eastAsia="Times New Roman" w:hAnsi="Verdana" w:cs="Times New Roman"/>
          <w:color w:val="000000" w:themeColor="text1"/>
          <w:spacing w:val="4"/>
          <w:shd w:val="clear" w:color="auto" w:fill="FFFFFF"/>
        </w:rPr>
        <w:t>, August 11</w:t>
      </w:r>
    </w:p>
    <w:p w14:paraId="412228CF" w14:textId="0E22A3DC" w:rsidR="00830BFD" w:rsidRPr="00830BFD" w:rsidRDefault="00830BFD" w:rsidP="0045659C">
      <w:pPr>
        <w:rPr>
          <w:rFonts w:ascii="Verdana" w:eastAsia="Times New Roman" w:hAnsi="Verdana" w:cs="Times New Roman"/>
          <w:color w:val="000000" w:themeColor="text1"/>
        </w:rPr>
      </w:pPr>
    </w:p>
    <w:p w14:paraId="10C625A8" w14:textId="10973656" w:rsidR="00FF26BB" w:rsidRDefault="00762A20" w:rsidP="00D96DA7">
      <w:pPr>
        <w:pStyle w:val="NormalWeb"/>
        <w:spacing w:before="0" w:beforeAutospacing="0" w:after="0" w:afterAutospacing="0"/>
        <w:ind w:left="1440" w:hanging="144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2013</w:t>
      </w:r>
      <w:r w:rsidR="00C606AA">
        <w:rPr>
          <w:rFonts w:ascii="Verdana" w:hAnsi="Verdana"/>
          <w:sz w:val="20"/>
          <w:szCs w:val="20"/>
        </w:rPr>
        <w:t xml:space="preserve"> </w:t>
      </w:r>
      <w:r w:rsidR="00FF26BB">
        <w:rPr>
          <w:rFonts w:ascii="Verdana" w:hAnsi="Verdana"/>
          <w:sz w:val="20"/>
          <w:szCs w:val="20"/>
        </w:rPr>
        <w:tab/>
      </w:r>
      <w:r w:rsidR="00D96DA7" w:rsidRPr="00D96DA7">
        <w:rPr>
          <w:rFonts w:ascii="Verdana" w:hAnsi="Verdana"/>
          <w:i/>
          <w:sz w:val="20"/>
          <w:szCs w:val="20"/>
        </w:rPr>
        <w:t>De-Extinction</w:t>
      </w:r>
      <w:r w:rsidR="00FF26BB" w:rsidRPr="00BA6850">
        <w:rPr>
          <w:rFonts w:ascii="Verdana" w:hAnsi="Verdana"/>
          <w:i/>
          <w:iCs/>
          <w:sz w:val="20"/>
          <w:szCs w:val="20"/>
        </w:rPr>
        <w:t>,</w:t>
      </w:r>
      <w:r w:rsidR="00FF26BB" w:rsidRPr="00BA6850">
        <w:rPr>
          <w:rFonts w:ascii="Verdana" w:hAnsi="Verdana"/>
          <w:sz w:val="20"/>
          <w:szCs w:val="20"/>
        </w:rPr>
        <w:t xml:space="preserve"> </w:t>
      </w:r>
      <w:r w:rsidR="00D96DA7">
        <w:rPr>
          <w:rFonts w:ascii="Verdana" w:hAnsi="Verdana"/>
          <w:sz w:val="20"/>
          <w:szCs w:val="20"/>
        </w:rPr>
        <w:t>studio360.org, July 19</w:t>
      </w:r>
      <w:r w:rsidR="00FF26BB">
        <w:rPr>
          <w:rFonts w:ascii="Verdana" w:hAnsi="Verdana"/>
          <w:sz w:val="20"/>
          <w:szCs w:val="20"/>
        </w:rPr>
        <w:t xml:space="preserve"> </w:t>
      </w:r>
    </w:p>
    <w:p w14:paraId="2385E277" w14:textId="362687CC" w:rsidR="00FF26BB" w:rsidRPr="00BA6850" w:rsidRDefault="00FF26BB" w:rsidP="00D96DA7">
      <w:pPr>
        <w:pStyle w:val="NormalWeb"/>
        <w:tabs>
          <w:tab w:val="left" w:pos="1440"/>
        </w:tabs>
        <w:spacing w:before="0" w:beforeAutospacing="0" w:after="0" w:afterAutospacing="0"/>
        <w:ind w:left="2160" w:hanging="2160"/>
        <w:rPr>
          <w:rFonts w:ascii="Verdana" w:hAnsi="Verdana"/>
          <w:sz w:val="20"/>
          <w:szCs w:val="20"/>
        </w:rPr>
      </w:pPr>
    </w:p>
    <w:p w14:paraId="5953C877" w14:textId="77777777" w:rsidR="00A67566" w:rsidRDefault="00762A20" w:rsidP="00D96DA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2012</w:t>
      </w:r>
      <w:r w:rsidR="00C606AA">
        <w:rPr>
          <w:rFonts w:ascii="Verdana" w:hAnsi="Verdana"/>
          <w:sz w:val="20"/>
          <w:szCs w:val="20"/>
        </w:rPr>
        <w:t xml:space="preserve"> </w:t>
      </w:r>
      <w:r w:rsidR="00C606AA">
        <w:rPr>
          <w:rFonts w:ascii="Verdana" w:hAnsi="Verdana"/>
          <w:sz w:val="20"/>
          <w:szCs w:val="20"/>
        </w:rPr>
        <w:tab/>
      </w:r>
      <w:r w:rsidR="00C606AA">
        <w:rPr>
          <w:rFonts w:ascii="Verdana" w:hAnsi="Verdana"/>
          <w:sz w:val="20"/>
          <w:szCs w:val="20"/>
        </w:rPr>
        <w:tab/>
      </w:r>
      <w:proofErr w:type="spellStart"/>
      <w:r w:rsidR="00D96DA7">
        <w:rPr>
          <w:rFonts w:ascii="Verdana" w:hAnsi="Verdana"/>
          <w:sz w:val="20"/>
          <w:szCs w:val="20"/>
        </w:rPr>
        <w:t>deCreeft</w:t>
      </w:r>
      <w:proofErr w:type="spellEnd"/>
      <w:r w:rsidR="00D96DA7">
        <w:rPr>
          <w:rFonts w:ascii="Verdana" w:hAnsi="Verdana"/>
          <w:sz w:val="20"/>
          <w:szCs w:val="20"/>
        </w:rPr>
        <w:t xml:space="preserve">, Donna Maria, </w:t>
      </w:r>
      <w:r w:rsidR="00A67566" w:rsidRPr="00A67566">
        <w:rPr>
          <w:rFonts w:ascii="Verdana" w:hAnsi="Verdana"/>
          <w:i/>
          <w:sz w:val="20"/>
          <w:szCs w:val="20"/>
        </w:rPr>
        <w:t>Wave Hill: Artists Respond to the Wild Garden</w:t>
      </w:r>
      <w:r w:rsidR="00A67566">
        <w:rPr>
          <w:rFonts w:ascii="Verdana" w:hAnsi="Verdana"/>
          <w:sz w:val="20"/>
          <w:szCs w:val="20"/>
        </w:rPr>
        <w:t xml:space="preserve">, </w:t>
      </w:r>
    </w:p>
    <w:p w14:paraId="659F4687" w14:textId="7E3E6514" w:rsidR="00FF26BB" w:rsidRDefault="00A67566" w:rsidP="00A67566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Artezine</w:t>
      </w:r>
      <w:proofErr w:type="spellEnd"/>
      <w:r>
        <w:rPr>
          <w:rFonts w:ascii="Verdana" w:hAnsi="Verdana"/>
          <w:sz w:val="20"/>
          <w:szCs w:val="20"/>
        </w:rPr>
        <w:t>, July</w:t>
      </w:r>
    </w:p>
    <w:p w14:paraId="48FF7E52" w14:textId="27455E4A" w:rsidR="00D96DA7" w:rsidRDefault="00D96DA7" w:rsidP="00D96DA7">
      <w:pPr>
        <w:pStyle w:val="NormalWeb"/>
        <w:spacing w:before="0" w:beforeAutospacing="0" w:after="0" w:afterAutospacing="0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Zygote Quarterly, no.3, Fall, </w:t>
      </w:r>
      <w:r w:rsidR="00A67566">
        <w:rPr>
          <w:rFonts w:ascii="Verdana" w:hAnsi="Verdana"/>
          <w:sz w:val="20"/>
          <w:szCs w:val="20"/>
        </w:rPr>
        <w:t xml:space="preserve">pp. </w:t>
      </w:r>
      <w:r>
        <w:rPr>
          <w:rFonts w:ascii="Verdana" w:hAnsi="Verdana"/>
          <w:sz w:val="20"/>
          <w:szCs w:val="20"/>
        </w:rPr>
        <w:t>28-33 (reproductions)</w:t>
      </w:r>
    </w:p>
    <w:p w14:paraId="58EC8DA2" w14:textId="77777777" w:rsidR="00A67566" w:rsidRDefault="00A67566" w:rsidP="00BA685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00C8FD7" w14:textId="3C238B22" w:rsidR="00A67566" w:rsidRDefault="00762A20" w:rsidP="00A6756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2011</w:t>
      </w:r>
      <w:r w:rsidR="00C606AA">
        <w:rPr>
          <w:rFonts w:ascii="Verdana" w:hAnsi="Verdana"/>
          <w:sz w:val="20"/>
          <w:szCs w:val="20"/>
        </w:rPr>
        <w:t xml:space="preserve"> </w:t>
      </w:r>
      <w:r w:rsidR="00C606AA">
        <w:rPr>
          <w:rFonts w:ascii="Verdana" w:hAnsi="Verdana"/>
          <w:sz w:val="20"/>
          <w:szCs w:val="20"/>
        </w:rPr>
        <w:tab/>
      </w:r>
      <w:r w:rsidR="00C606AA">
        <w:rPr>
          <w:rFonts w:ascii="Verdana" w:hAnsi="Verdana"/>
          <w:sz w:val="20"/>
          <w:szCs w:val="20"/>
        </w:rPr>
        <w:tab/>
      </w:r>
      <w:r w:rsidR="00A67566">
        <w:rPr>
          <w:rFonts w:ascii="Verdana" w:hAnsi="Verdana"/>
          <w:sz w:val="20"/>
          <w:szCs w:val="20"/>
        </w:rPr>
        <w:t xml:space="preserve">Johnson, Ken, </w:t>
      </w:r>
      <w:r w:rsidR="00A67566" w:rsidRPr="00A67566">
        <w:rPr>
          <w:rFonts w:ascii="Verdana" w:hAnsi="Verdana"/>
          <w:i/>
          <w:sz w:val="20"/>
          <w:szCs w:val="20"/>
        </w:rPr>
        <w:t>Isabella Kirkland: ‘Nova,’</w:t>
      </w:r>
      <w:r w:rsidR="00A67566">
        <w:rPr>
          <w:rFonts w:ascii="Verdana" w:hAnsi="Verdana"/>
          <w:sz w:val="20"/>
          <w:szCs w:val="20"/>
        </w:rPr>
        <w:t xml:space="preserve"> New York Times, C25, June 9</w:t>
      </w:r>
    </w:p>
    <w:p w14:paraId="24DCF648" w14:textId="77777777" w:rsidR="00A67566" w:rsidRDefault="00A67566" w:rsidP="00A67566">
      <w:pPr>
        <w:pStyle w:val="NormalWeb"/>
        <w:spacing w:before="0" w:beforeAutospacing="0" w:after="0" w:afterAutospacing="0"/>
        <w:ind w:left="720" w:firstLine="720"/>
        <w:rPr>
          <w:rFonts w:ascii="Verdana" w:hAnsi="Verdana"/>
          <w:sz w:val="20"/>
          <w:szCs w:val="20"/>
        </w:rPr>
      </w:pPr>
    </w:p>
    <w:p w14:paraId="1800D9EB" w14:textId="7B94D272" w:rsidR="00A67566" w:rsidRDefault="00762A20" w:rsidP="00A6756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2010</w:t>
      </w:r>
      <w:r w:rsidR="00C606AA">
        <w:rPr>
          <w:rFonts w:ascii="Verdana" w:hAnsi="Verdana"/>
          <w:sz w:val="20"/>
          <w:szCs w:val="20"/>
        </w:rPr>
        <w:t xml:space="preserve"> </w:t>
      </w:r>
      <w:r w:rsidR="00C606AA">
        <w:rPr>
          <w:rFonts w:ascii="Verdana" w:hAnsi="Verdana"/>
          <w:sz w:val="20"/>
          <w:szCs w:val="20"/>
        </w:rPr>
        <w:tab/>
      </w:r>
      <w:r w:rsidR="00C606AA">
        <w:rPr>
          <w:rFonts w:ascii="Verdana" w:hAnsi="Verdana"/>
          <w:sz w:val="20"/>
          <w:szCs w:val="20"/>
        </w:rPr>
        <w:tab/>
      </w:r>
      <w:r w:rsidR="00A67566">
        <w:rPr>
          <w:rFonts w:ascii="Verdana" w:hAnsi="Verdana"/>
          <w:sz w:val="20"/>
          <w:szCs w:val="20"/>
        </w:rPr>
        <w:t>Kyoto Journal no.75 (reproduction)</w:t>
      </w:r>
    </w:p>
    <w:p w14:paraId="0C9BA46C" w14:textId="73B4D679" w:rsidR="00A67566" w:rsidRDefault="00A67566" w:rsidP="00A67566">
      <w:pPr>
        <w:pStyle w:val="NormalWeb"/>
        <w:spacing w:before="0" w:beforeAutospacing="0" w:after="0" w:afterAutospacing="0"/>
        <w:ind w:left="720" w:firstLine="720"/>
        <w:rPr>
          <w:rFonts w:ascii="Verdana" w:hAnsi="Verdana"/>
          <w:sz w:val="20"/>
          <w:szCs w:val="20"/>
        </w:rPr>
      </w:pPr>
      <w:r w:rsidRPr="00A67566">
        <w:rPr>
          <w:rFonts w:ascii="Verdana" w:hAnsi="Verdana"/>
          <w:i/>
          <w:sz w:val="20"/>
          <w:szCs w:val="20"/>
        </w:rPr>
        <w:t xml:space="preserve">Tiffany </w:t>
      </w:r>
      <w:proofErr w:type="spellStart"/>
      <w:r w:rsidRPr="00A67566">
        <w:rPr>
          <w:rFonts w:ascii="Verdana" w:hAnsi="Verdana"/>
          <w:i/>
          <w:sz w:val="20"/>
          <w:szCs w:val="20"/>
        </w:rPr>
        <w:t>Bozic</w:t>
      </w:r>
      <w:proofErr w:type="spellEnd"/>
      <w:r w:rsidRPr="00A67566">
        <w:rPr>
          <w:rFonts w:ascii="Verdana" w:hAnsi="Verdana"/>
          <w:i/>
          <w:sz w:val="20"/>
          <w:szCs w:val="20"/>
        </w:rPr>
        <w:t>: Drawn by Instinct</w:t>
      </w:r>
      <w:r>
        <w:rPr>
          <w:rFonts w:ascii="Verdana" w:hAnsi="Verdana"/>
          <w:sz w:val="20"/>
          <w:szCs w:val="20"/>
        </w:rPr>
        <w:t>, foreword by IK, Gingko Press</w:t>
      </w:r>
    </w:p>
    <w:p w14:paraId="045AFEA6" w14:textId="285BB774" w:rsidR="00A67566" w:rsidRDefault="00A67566" w:rsidP="00A6756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zq03 (</w:t>
      </w:r>
      <w:r w:rsidRPr="00A67566">
        <w:rPr>
          <w:rFonts w:ascii="Verdana" w:hAnsi="Verdana"/>
          <w:sz w:val="20"/>
          <w:szCs w:val="20"/>
        </w:rPr>
        <w:t>Zygote Quarterly</w:t>
      </w:r>
      <w:r>
        <w:rPr>
          <w:rFonts w:ascii="Verdana" w:hAnsi="Verdana"/>
          <w:sz w:val="20"/>
          <w:szCs w:val="20"/>
        </w:rPr>
        <w:t xml:space="preserve"> online magazine), Fall 2012, pp. 28-33</w:t>
      </w:r>
    </w:p>
    <w:p w14:paraId="1306955F" w14:textId="49FF8672" w:rsidR="007461DA" w:rsidRPr="00BA6850" w:rsidRDefault="00762A20" w:rsidP="00A6756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sz w:val="20"/>
          <w:szCs w:val="20"/>
        </w:rPr>
        <w:t xml:space="preserve"> </w:t>
      </w:r>
    </w:p>
    <w:p w14:paraId="7C7F8D39" w14:textId="50766BF5" w:rsidR="00ED59B2" w:rsidRDefault="00762A20" w:rsidP="00ED59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2009</w:t>
      </w:r>
      <w:r w:rsidR="00E06F6D">
        <w:rPr>
          <w:rFonts w:ascii="Verdana" w:hAnsi="Verdana"/>
          <w:sz w:val="20"/>
          <w:szCs w:val="20"/>
        </w:rPr>
        <w:t xml:space="preserve"> </w:t>
      </w:r>
      <w:r w:rsidR="00E06F6D">
        <w:rPr>
          <w:rFonts w:ascii="Verdana" w:hAnsi="Verdana"/>
          <w:sz w:val="20"/>
          <w:szCs w:val="20"/>
        </w:rPr>
        <w:tab/>
      </w:r>
      <w:r w:rsidR="00E06F6D">
        <w:rPr>
          <w:rFonts w:ascii="Verdana" w:hAnsi="Verdana"/>
          <w:sz w:val="20"/>
          <w:szCs w:val="20"/>
        </w:rPr>
        <w:tab/>
      </w:r>
      <w:proofErr w:type="spellStart"/>
      <w:r w:rsidR="00A67566">
        <w:rPr>
          <w:rFonts w:ascii="Verdana" w:hAnsi="Verdana"/>
          <w:sz w:val="20"/>
          <w:szCs w:val="20"/>
        </w:rPr>
        <w:t>Revkin</w:t>
      </w:r>
      <w:proofErr w:type="spellEnd"/>
      <w:r w:rsidR="00A67566">
        <w:rPr>
          <w:rFonts w:ascii="Verdana" w:hAnsi="Verdana"/>
          <w:sz w:val="20"/>
          <w:szCs w:val="20"/>
        </w:rPr>
        <w:t xml:space="preserve">, Andrew, </w:t>
      </w:r>
      <w:r w:rsidR="00ED59B2">
        <w:rPr>
          <w:rFonts w:ascii="Verdana" w:hAnsi="Verdana"/>
          <w:i/>
          <w:sz w:val="20"/>
          <w:szCs w:val="20"/>
        </w:rPr>
        <w:t>On the Origin (and Fate) of Species</w:t>
      </w:r>
      <w:r w:rsidR="00A67566">
        <w:rPr>
          <w:rFonts w:ascii="Verdana" w:hAnsi="Verdana"/>
          <w:sz w:val="20"/>
          <w:szCs w:val="20"/>
        </w:rPr>
        <w:t>, New York Times</w:t>
      </w:r>
      <w:r w:rsidR="00ED59B2">
        <w:rPr>
          <w:rFonts w:ascii="Verdana" w:hAnsi="Verdana"/>
          <w:sz w:val="20"/>
          <w:szCs w:val="20"/>
        </w:rPr>
        <w:t xml:space="preserve"> </w:t>
      </w:r>
    </w:p>
    <w:p w14:paraId="7E782025" w14:textId="307DE11F" w:rsidR="00A67566" w:rsidRDefault="00ED59B2" w:rsidP="00ED59B2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13</w:t>
      </w:r>
    </w:p>
    <w:p w14:paraId="17FB25C5" w14:textId="61762F2A" w:rsidR="007461DA" w:rsidRPr="00BA6850" w:rsidRDefault="00762A20" w:rsidP="00A6756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sz w:val="20"/>
          <w:szCs w:val="20"/>
        </w:rPr>
        <w:t xml:space="preserve"> </w:t>
      </w:r>
    </w:p>
    <w:p w14:paraId="4E0DE96D" w14:textId="77777777" w:rsidR="005B786D" w:rsidRDefault="00762A20" w:rsidP="006070F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2008</w:t>
      </w:r>
      <w:r w:rsidR="00E06F6D">
        <w:rPr>
          <w:rFonts w:ascii="Verdana" w:hAnsi="Verdana"/>
          <w:sz w:val="20"/>
          <w:szCs w:val="20"/>
        </w:rPr>
        <w:t xml:space="preserve"> </w:t>
      </w:r>
      <w:r w:rsidR="00E06F6D">
        <w:rPr>
          <w:rFonts w:ascii="Verdana" w:hAnsi="Verdana"/>
          <w:sz w:val="20"/>
          <w:szCs w:val="20"/>
        </w:rPr>
        <w:tab/>
      </w:r>
      <w:r w:rsidR="00E06F6D">
        <w:rPr>
          <w:rFonts w:ascii="Verdana" w:hAnsi="Verdana"/>
          <w:sz w:val="20"/>
          <w:szCs w:val="20"/>
        </w:rPr>
        <w:tab/>
      </w:r>
      <w:r w:rsidR="006070F2">
        <w:rPr>
          <w:rFonts w:ascii="Verdana" w:hAnsi="Verdana"/>
          <w:sz w:val="20"/>
          <w:szCs w:val="20"/>
        </w:rPr>
        <w:t xml:space="preserve">Phillips, Anna Lena, </w:t>
      </w:r>
      <w:r w:rsidR="006070F2" w:rsidRPr="006070F2">
        <w:rPr>
          <w:rFonts w:ascii="Verdana" w:hAnsi="Verdana"/>
          <w:i/>
          <w:sz w:val="20"/>
          <w:szCs w:val="20"/>
        </w:rPr>
        <w:t xml:space="preserve">Ars </w:t>
      </w:r>
      <w:proofErr w:type="spellStart"/>
      <w:r w:rsidR="006070F2" w:rsidRPr="006070F2">
        <w:rPr>
          <w:rFonts w:ascii="Verdana" w:hAnsi="Verdana"/>
          <w:i/>
          <w:sz w:val="20"/>
          <w:szCs w:val="20"/>
        </w:rPr>
        <w:t>Scientifica</w:t>
      </w:r>
      <w:proofErr w:type="spellEnd"/>
      <w:r w:rsidR="006070F2">
        <w:rPr>
          <w:rFonts w:ascii="Verdana" w:hAnsi="Verdana"/>
          <w:sz w:val="20"/>
          <w:szCs w:val="20"/>
        </w:rPr>
        <w:t xml:space="preserve">, American Scientist, May - June, pp. </w:t>
      </w:r>
    </w:p>
    <w:p w14:paraId="5F801F50" w14:textId="06C0E7EC" w:rsidR="006070F2" w:rsidRDefault="006070F2" w:rsidP="005B786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205-206</w:t>
      </w:r>
    </w:p>
    <w:p w14:paraId="318DFCBC" w14:textId="77777777" w:rsidR="005B786D" w:rsidRDefault="006070F2" w:rsidP="006070F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Pollick</w:t>
      </w:r>
      <w:proofErr w:type="spellEnd"/>
      <w:r>
        <w:rPr>
          <w:rFonts w:ascii="Verdana" w:hAnsi="Verdana"/>
          <w:sz w:val="20"/>
          <w:szCs w:val="20"/>
        </w:rPr>
        <w:t xml:space="preserve">, Steve, </w:t>
      </w:r>
      <w:r w:rsidRPr="005B786D">
        <w:rPr>
          <w:rFonts w:ascii="Verdana" w:hAnsi="Verdana"/>
          <w:i/>
          <w:sz w:val="20"/>
          <w:szCs w:val="20"/>
        </w:rPr>
        <w:t>250 New Plants, Animals at Art Museum</w:t>
      </w:r>
      <w:r>
        <w:rPr>
          <w:rFonts w:ascii="Verdana" w:hAnsi="Verdana"/>
          <w:sz w:val="20"/>
          <w:szCs w:val="20"/>
        </w:rPr>
        <w:t xml:space="preserve">, Toledo Blade, </w:t>
      </w:r>
    </w:p>
    <w:p w14:paraId="0DBEA4E5" w14:textId="2F259463" w:rsidR="006070F2" w:rsidRDefault="006070F2" w:rsidP="005B786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7</w:t>
      </w:r>
    </w:p>
    <w:p w14:paraId="4D92EC46" w14:textId="77777777" w:rsidR="006070F2" w:rsidRDefault="006070F2" w:rsidP="006070F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6F124FB" w14:textId="45BE4C32" w:rsidR="00ED59B2" w:rsidRDefault="00762A20" w:rsidP="005B786D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2007</w:t>
      </w:r>
      <w:r w:rsidR="00E06F6D">
        <w:rPr>
          <w:rFonts w:ascii="Verdana" w:hAnsi="Verdana"/>
          <w:sz w:val="20"/>
          <w:szCs w:val="20"/>
        </w:rPr>
        <w:t xml:space="preserve"> </w:t>
      </w:r>
      <w:r w:rsidR="00E06F6D">
        <w:rPr>
          <w:rFonts w:ascii="Verdana" w:hAnsi="Verdana"/>
          <w:sz w:val="20"/>
          <w:szCs w:val="20"/>
        </w:rPr>
        <w:tab/>
      </w:r>
      <w:r w:rsidR="00E06F6D">
        <w:rPr>
          <w:rFonts w:ascii="Verdana" w:hAnsi="Verdana"/>
          <w:sz w:val="20"/>
          <w:szCs w:val="20"/>
        </w:rPr>
        <w:tab/>
      </w:r>
      <w:proofErr w:type="spellStart"/>
      <w:r w:rsidR="00ED59B2">
        <w:rPr>
          <w:rFonts w:ascii="Verdana" w:hAnsi="Verdana"/>
          <w:sz w:val="20"/>
          <w:szCs w:val="20"/>
        </w:rPr>
        <w:t>Revkin</w:t>
      </w:r>
      <w:proofErr w:type="spellEnd"/>
      <w:r w:rsidR="00ED59B2">
        <w:rPr>
          <w:rFonts w:ascii="Verdana" w:hAnsi="Verdana"/>
          <w:sz w:val="20"/>
          <w:szCs w:val="20"/>
        </w:rPr>
        <w:t xml:space="preserve">, Andrew, </w:t>
      </w:r>
      <w:r w:rsidR="00ED59B2" w:rsidRPr="00ED59B2">
        <w:rPr>
          <w:rFonts w:ascii="Verdana" w:hAnsi="Verdana"/>
          <w:i/>
          <w:sz w:val="20"/>
          <w:szCs w:val="20"/>
        </w:rPr>
        <w:t>Permanent Art, Evanescent Life</w:t>
      </w:r>
      <w:r w:rsidR="00ED59B2">
        <w:rPr>
          <w:rFonts w:ascii="Verdana" w:hAnsi="Verdana"/>
          <w:sz w:val="20"/>
          <w:szCs w:val="20"/>
        </w:rPr>
        <w:t xml:space="preserve">, New </w:t>
      </w:r>
    </w:p>
    <w:p w14:paraId="3A958A13" w14:textId="7C248F4A" w:rsidR="005B786D" w:rsidRDefault="00ED59B2" w:rsidP="00ED59B2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York Times, November 1 (interview)</w:t>
      </w:r>
    </w:p>
    <w:p w14:paraId="03210F68" w14:textId="15DED45F" w:rsidR="007461DA" w:rsidRPr="00BA6850" w:rsidRDefault="00762A20" w:rsidP="005B786D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sz w:val="20"/>
          <w:szCs w:val="20"/>
        </w:rPr>
        <w:t xml:space="preserve"> </w:t>
      </w:r>
    </w:p>
    <w:p w14:paraId="22D925F0" w14:textId="77777777" w:rsidR="00ED59B2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2006</w:t>
      </w:r>
      <w:r w:rsidR="00E06F6D">
        <w:rPr>
          <w:rFonts w:ascii="Verdana" w:hAnsi="Verdana"/>
          <w:sz w:val="20"/>
          <w:szCs w:val="20"/>
        </w:rPr>
        <w:t xml:space="preserve"> </w:t>
      </w:r>
      <w:r w:rsidR="00E06F6D">
        <w:rPr>
          <w:rFonts w:ascii="Verdana" w:hAnsi="Verdana"/>
          <w:sz w:val="20"/>
          <w:szCs w:val="20"/>
        </w:rPr>
        <w:tab/>
      </w:r>
      <w:r w:rsidR="00E06F6D">
        <w:rPr>
          <w:rFonts w:ascii="Verdana" w:hAnsi="Verdana"/>
          <w:sz w:val="20"/>
          <w:szCs w:val="20"/>
        </w:rPr>
        <w:tab/>
      </w:r>
      <w:r w:rsidR="00ED59B2">
        <w:rPr>
          <w:rFonts w:ascii="Verdana" w:hAnsi="Verdana"/>
          <w:sz w:val="20"/>
          <w:szCs w:val="20"/>
        </w:rPr>
        <w:t xml:space="preserve">Ames, Michael, </w:t>
      </w:r>
      <w:r w:rsidR="00ED59B2" w:rsidRPr="00ED59B2">
        <w:rPr>
          <w:rFonts w:ascii="Verdana" w:hAnsi="Verdana"/>
          <w:i/>
          <w:sz w:val="20"/>
          <w:szCs w:val="20"/>
        </w:rPr>
        <w:t>Going, Going, Almost Gone</w:t>
      </w:r>
      <w:r w:rsidR="00ED59B2">
        <w:rPr>
          <w:rFonts w:ascii="Verdana" w:hAnsi="Verdana"/>
          <w:sz w:val="20"/>
          <w:szCs w:val="20"/>
        </w:rPr>
        <w:t xml:space="preserve">, Idaho Mountain Express, </w:t>
      </w:r>
    </w:p>
    <w:p w14:paraId="4D3BCA9A" w14:textId="097FE894" w:rsidR="005B786D" w:rsidRDefault="00ED59B2" w:rsidP="00ED59B2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15, p. C1</w:t>
      </w:r>
    </w:p>
    <w:p w14:paraId="0B0A2DAB" w14:textId="77777777" w:rsidR="00ED59B2" w:rsidRDefault="00ED59B2" w:rsidP="00ED59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Bossick</w:t>
      </w:r>
      <w:proofErr w:type="spellEnd"/>
      <w:r>
        <w:rPr>
          <w:rFonts w:ascii="Verdana" w:hAnsi="Verdana"/>
          <w:sz w:val="20"/>
          <w:szCs w:val="20"/>
        </w:rPr>
        <w:t xml:space="preserve">, Karen, </w:t>
      </w:r>
      <w:r w:rsidRPr="00ED59B2">
        <w:rPr>
          <w:rFonts w:ascii="Verdana" w:hAnsi="Verdana"/>
          <w:i/>
          <w:sz w:val="20"/>
          <w:szCs w:val="20"/>
        </w:rPr>
        <w:t>‘Gone,’ ‘Back’ and ‘Nova,’</w:t>
      </w:r>
      <w:r>
        <w:rPr>
          <w:rFonts w:ascii="Verdana" w:hAnsi="Verdana"/>
          <w:sz w:val="20"/>
          <w:szCs w:val="20"/>
        </w:rPr>
        <w:t xml:space="preserve"> Wood River Journal, </w:t>
      </w:r>
    </w:p>
    <w:p w14:paraId="7FF596DD" w14:textId="2086B090" w:rsidR="00ED59B2" w:rsidRDefault="00ED59B2" w:rsidP="00ED59B2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15, p. B2</w:t>
      </w:r>
    </w:p>
    <w:p w14:paraId="0BF519ED" w14:textId="09D8424D" w:rsidR="007461DA" w:rsidRPr="00BA6850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sz w:val="20"/>
          <w:szCs w:val="20"/>
        </w:rPr>
        <w:t xml:space="preserve"> </w:t>
      </w:r>
    </w:p>
    <w:p w14:paraId="6CFDF879" w14:textId="77777777" w:rsidR="00A720E6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2004</w:t>
      </w:r>
      <w:r w:rsidR="00E06F6D">
        <w:rPr>
          <w:rFonts w:ascii="Verdana" w:hAnsi="Verdana"/>
          <w:sz w:val="20"/>
          <w:szCs w:val="20"/>
        </w:rPr>
        <w:t xml:space="preserve"> </w:t>
      </w:r>
      <w:r w:rsidR="00E06F6D">
        <w:rPr>
          <w:rFonts w:ascii="Verdana" w:hAnsi="Verdana"/>
          <w:sz w:val="20"/>
          <w:szCs w:val="20"/>
        </w:rPr>
        <w:tab/>
      </w:r>
      <w:r w:rsidR="00E06F6D">
        <w:rPr>
          <w:rFonts w:ascii="Verdana" w:hAnsi="Verdana"/>
          <w:sz w:val="20"/>
          <w:szCs w:val="20"/>
        </w:rPr>
        <w:tab/>
      </w:r>
      <w:r w:rsidR="00A720E6">
        <w:rPr>
          <w:rFonts w:ascii="Verdana" w:hAnsi="Verdana"/>
          <w:sz w:val="20"/>
          <w:szCs w:val="20"/>
        </w:rPr>
        <w:t xml:space="preserve">Nilsen, Richard, </w:t>
      </w:r>
      <w:r w:rsidR="00A720E6" w:rsidRPr="00A720E6">
        <w:rPr>
          <w:rFonts w:ascii="Verdana" w:hAnsi="Verdana"/>
          <w:i/>
          <w:sz w:val="20"/>
          <w:szCs w:val="20"/>
        </w:rPr>
        <w:t xml:space="preserve">How Real Can It </w:t>
      </w:r>
      <w:proofErr w:type="gramStart"/>
      <w:r w:rsidR="00A720E6" w:rsidRPr="00A720E6">
        <w:rPr>
          <w:rFonts w:ascii="Verdana" w:hAnsi="Verdana"/>
          <w:i/>
          <w:sz w:val="20"/>
          <w:szCs w:val="20"/>
        </w:rPr>
        <w:t>Get?</w:t>
      </w:r>
      <w:r w:rsidR="00A720E6">
        <w:rPr>
          <w:rFonts w:ascii="Verdana" w:hAnsi="Verdana"/>
          <w:sz w:val="20"/>
          <w:szCs w:val="20"/>
        </w:rPr>
        <w:t>,</w:t>
      </w:r>
      <w:proofErr w:type="gramEnd"/>
      <w:r w:rsidR="00A720E6">
        <w:rPr>
          <w:rFonts w:ascii="Verdana" w:hAnsi="Verdana"/>
          <w:sz w:val="20"/>
          <w:szCs w:val="20"/>
        </w:rPr>
        <w:t xml:space="preserve"> Arizona Republic, May 30, pp. </w:t>
      </w:r>
    </w:p>
    <w:p w14:paraId="2E07225F" w14:textId="66322FAB" w:rsidR="005B786D" w:rsidRDefault="00A720E6" w:rsidP="00A720E6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E:1, 10 (reproduction)</w:t>
      </w:r>
    </w:p>
    <w:p w14:paraId="2E5B9AC0" w14:textId="52563388" w:rsidR="00A720E6" w:rsidRDefault="00A720E6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Trop</w:t>
      </w:r>
      <w:r w:rsidR="00ED59B2">
        <w:rPr>
          <w:rFonts w:ascii="Verdana" w:hAnsi="Verdana"/>
          <w:sz w:val="20"/>
          <w:szCs w:val="20"/>
        </w:rPr>
        <w:t>iano</w:t>
      </w:r>
      <w:proofErr w:type="spellEnd"/>
      <w:r w:rsidR="00ED59B2">
        <w:rPr>
          <w:rFonts w:ascii="Verdana" w:hAnsi="Verdana"/>
          <w:sz w:val="20"/>
          <w:szCs w:val="20"/>
        </w:rPr>
        <w:t xml:space="preserve">, Dolores, </w:t>
      </w:r>
      <w:r w:rsidR="00ED59B2" w:rsidRPr="00ED59B2">
        <w:rPr>
          <w:rFonts w:ascii="Verdana" w:hAnsi="Verdana"/>
          <w:i/>
          <w:sz w:val="20"/>
          <w:szCs w:val="20"/>
        </w:rPr>
        <w:t>Natural World S</w:t>
      </w:r>
      <w:r w:rsidRPr="00ED59B2">
        <w:rPr>
          <w:rFonts w:ascii="Verdana" w:hAnsi="Verdana"/>
          <w:i/>
          <w:sz w:val="20"/>
          <w:szCs w:val="20"/>
        </w:rPr>
        <w:t>how</w:t>
      </w:r>
      <w:r>
        <w:rPr>
          <w:rFonts w:ascii="Verdana" w:hAnsi="Verdana"/>
          <w:sz w:val="20"/>
          <w:szCs w:val="20"/>
        </w:rPr>
        <w:t xml:space="preserve">, Scottsdale Republic, </w:t>
      </w:r>
    </w:p>
    <w:p w14:paraId="2748E9D3" w14:textId="0B4C733F" w:rsidR="00A720E6" w:rsidRDefault="00A720E6" w:rsidP="00A720E6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(reproduction)</w:t>
      </w:r>
    </w:p>
    <w:p w14:paraId="56E74B9A" w14:textId="62BE6E07" w:rsidR="007461DA" w:rsidRPr="00BA6850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sz w:val="20"/>
          <w:szCs w:val="20"/>
        </w:rPr>
        <w:lastRenderedPageBreak/>
        <w:t xml:space="preserve"> </w:t>
      </w:r>
    </w:p>
    <w:p w14:paraId="30EC62EE" w14:textId="1993E432" w:rsidR="005B786D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2002</w:t>
      </w:r>
      <w:r w:rsidR="00F5549A">
        <w:rPr>
          <w:rFonts w:ascii="Verdana" w:hAnsi="Verdana"/>
          <w:sz w:val="20"/>
          <w:szCs w:val="20"/>
        </w:rPr>
        <w:t xml:space="preserve"> </w:t>
      </w:r>
      <w:r w:rsidR="00F5549A">
        <w:rPr>
          <w:rFonts w:ascii="Verdana" w:hAnsi="Verdana"/>
          <w:sz w:val="20"/>
          <w:szCs w:val="20"/>
        </w:rPr>
        <w:tab/>
      </w:r>
      <w:r w:rsidR="00F5549A">
        <w:rPr>
          <w:rFonts w:ascii="Verdana" w:hAnsi="Verdana"/>
          <w:sz w:val="20"/>
          <w:szCs w:val="20"/>
        </w:rPr>
        <w:tab/>
      </w:r>
      <w:proofErr w:type="spellStart"/>
      <w:r w:rsidR="00A720E6">
        <w:rPr>
          <w:rFonts w:ascii="Verdana" w:hAnsi="Verdana"/>
          <w:sz w:val="20"/>
          <w:szCs w:val="20"/>
        </w:rPr>
        <w:t>Nickas</w:t>
      </w:r>
      <w:proofErr w:type="spellEnd"/>
      <w:r w:rsidR="00A720E6">
        <w:rPr>
          <w:rFonts w:ascii="Verdana" w:hAnsi="Verdana"/>
          <w:sz w:val="20"/>
          <w:szCs w:val="20"/>
        </w:rPr>
        <w:t xml:space="preserve">, Bob, </w:t>
      </w:r>
      <w:r w:rsidR="00A720E6" w:rsidRPr="00A720E6">
        <w:rPr>
          <w:rFonts w:ascii="Verdana" w:hAnsi="Verdana"/>
          <w:i/>
          <w:sz w:val="20"/>
          <w:szCs w:val="20"/>
        </w:rPr>
        <w:t>Best of 2002: Top Ten</w:t>
      </w:r>
      <w:r w:rsidR="00A720E6">
        <w:rPr>
          <w:rFonts w:ascii="Verdana" w:hAnsi="Verdana"/>
          <w:sz w:val="20"/>
          <w:szCs w:val="20"/>
        </w:rPr>
        <w:t xml:space="preserve">, </w:t>
      </w:r>
      <w:proofErr w:type="spellStart"/>
      <w:r w:rsidR="00A720E6">
        <w:rPr>
          <w:rFonts w:ascii="Verdana" w:hAnsi="Verdana"/>
          <w:sz w:val="20"/>
          <w:szCs w:val="20"/>
        </w:rPr>
        <w:t>Artforum</w:t>
      </w:r>
      <w:proofErr w:type="spellEnd"/>
      <w:r w:rsidR="00A720E6">
        <w:rPr>
          <w:rFonts w:ascii="Verdana" w:hAnsi="Verdana"/>
          <w:sz w:val="20"/>
          <w:szCs w:val="20"/>
        </w:rPr>
        <w:t>, December, pp. 116-117</w:t>
      </w:r>
    </w:p>
    <w:p w14:paraId="78A526ED" w14:textId="779C0712" w:rsidR="007461DA" w:rsidRPr="00BA6850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sz w:val="20"/>
          <w:szCs w:val="20"/>
        </w:rPr>
        <w:t xml:space="preserve"> </w:t>
      </w:r>
    </w:p>
    <w:p w14:paraId="348BE832" w14:textId="77777777" w:rsidR="00A720E6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2001</w:t>
      </w:r>
      <w:r w:rsidR="005B786D">
        <w:rPr>
          <w:rFonts w:ascii="Verdana" w:hAnsi="Verdana"/>
          <w:sz w:val="20"/>
          <w:szCs w:val="20"/>
        </w:rPr>
        <w:tab/>
      </w:r>
      <w:r w:rsidR="005B786D">
        <w:rPr>
          <w:rFonts w:ascii="Verdana" w:hAnsi="Verdana"/>
          <w:sz w:val="20"/>
          <w:szCs w:val="20"/>
        </w:rPr>
        <w:tab/>
        <w:t xml:space="preserve">Bonetti, David, </w:t>
      </w:r>
      <w:r w:rsidR="005B786D" w:rsidRPr="00A720E6">
        <w:rPr>
          <w:rFonts w:ascii="Verdana" w:hAnsi="Verdana"/>
          <w:i/>
          <w:sz w:val="20"/>
          <w:szCs w:val="20"/>
        </w:rPr>
        <w:t>Three Artists Who Grapple with History</w:t>
      </w:r>
      <w:r w:rsidR="005B786D">
        <w:rPr>
          <w:rFonts w:ascii="Verdana" w:hAnsi="Verdana"/>
          <w:sz w:val="20"/>
          <w:szCs w:val="20"/>
        </w:rPr>
        <w:t xml:space="preserve">, </w:t>
      </w:r>
      <w:r w:rsidR="00A720E6">
        <w:rPr>
          <w:rFonts w:ascii="Verdana" w:hAnsi="Verdana"/>
          <w:sz w:val="20"/>
          <w:szCs w:val="20"/>
        </w:rPr>
        <w:t xml:space="preserve">San Francisco </w:t>
      </w:r>
    </w:p>
    <w:p w14:paraId="14F5F63A" w14:textId="765798F5" w:rsidR="005B786D" w:rsidRDefault="00A720E6" w:rsidP="00A720E6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Chronicle, November 20, p. D1</w:t>
      </w:r>
    </w:p>
    <w:p w14:paraId="27B64908" w14:textId="3AF3DC3F" w:rsidR="007461DA" w:rsidRPr="00BA6850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sz w:val="20"/>
          <w:szCs w:val="20"/>
        </w:rPr>
        <w:t xml:space="preserve"> </w:t>
      </w:r>
    </w:p>
    <w:p w14:paraId="073C3CFA" w14:textId="77777777" w:rsidR="005B786D" w:rsidRDefault="00762A20" w:rsidP="005B78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2000</w:t>
      </w:r>
      <w:r w:rsidR="00F5549A">
        <w:rPr>
          <w:rFonts w:ascii="Verdana" w:hAnsi="Verdana"/>
          <w:sz w:val="20"/>
          <w:szCs w:val="20"/>
        </w:rPr>
        <w:t xml:space="preserve"> </w:t>
      </w:r>
      <w:r w:rsidR="00F5549A">
        <w:rPr>
          <w:rFonts w:ascii="Verdana" w:hAnsi="Verdana"/>
          <w:sz w:val="20"/>
          <w:szCs w:val="20"/>
        </w:rPr>
        <w:tab/>
      </w:r>
      <w:r w:rsidR="00F5549A">
        <w:rPr>
          <w:rFonts w:ascii="Verdana" w:hAnsi="Verdana"/>
          <w:sz w:val="20"/>
          <w:szCs w:val="20"/>
        </w:rPr>
        <w:tab/>
      </w:r>
      <w:r w:rsidR="005B786D">
        <w:rPr>
          <w:rFonts w:ascii="Verdana" w:hAnsi="Verdana"/>
          <w:sz w:val="20"/>
          <w:szCs w:val="20"/>
        </w:rPr>
        <w:t xml:space="preserve">Brand, Stewart, </w:t>
      </w:r>
      <w:r w:rsidR="005B786D" w:rsidRPr="00A720E6">
        <w:rPr>
          <w:rFonts w:ascii="Verdana" w:hAnsi="Verdana"/>
          <w:i/>
          <w:sz w:val="20"/>
          <w:szCs w:val="20"/>
        </w:rPr>
        <w:t>Whole Earth Covers</w:t>
      </w:r>
      <w:r w:rsidR="005B786D">
        <w:rPr>
          <w:rFonts w:ascii="Verdana" w:hAnsi="Verdana"/>
          <w:sz w:val="20"/>
          <w:szCs w:val="20"/>
        </w:rPr>
        <w:t xml:space="preserve">, </w:t>
      </w:r>
      <w:proofErr w:type="spellStart"/>
      <w:r w:rsidR="005B786D">
        <w:rPr>
          <w:rFonts w:ascii="Verdana" w:hAnsi="Verdana"/>
          <w:sz w:val="20"/>
          <w:szCs w:val="20"/>
        </w:rPr>
        <w:t>CoEvolution</w:t>
      </w:r>
      <w:proofErr w:type="spellEnd"/>
      <w:r w:rsidR="005B786D">
        <w:rPr>
          <w:rFonts w:ascii="Verdana" w:hAnsi="Verdana"/>
          <w:sz w:val="20"/>
          <w:szCs w:val="20"/>
        </w:rPr>
        <w:t xml:space="preserve"> Quarterly, Fall, pp. </w:t>
      </w:r>
    </w:p>
    <w:p w14:paraId="171C76B3" w14:textId="2CFBE763" w:rsidR="005B786D" w:rsidRDefault="005B786D" w:rsidP="005B786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58-59</w:t>
      </w:r>
    </w:p>
    <w:p w14:paraId="057642A9" w14:textId="77777777" w:rsidR="00A52A46" w:rsidRPr="00AF7209" w:rsidRDefault="00A52A46" w:rsidP="005B786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</w:p>
    <w:p w14:paraId="42A78371" w14:textId="38553A2C" w:rsidR="0067429A" w:rsidRPr="00AF7209" w:rsidRDefault="0067429A" w:rsidP="00AF7209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</w:p>
    <w:p w14:paraId="590B6152" w14:textId="76A0E986" w:rsidR="00D64C6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Publications, Portfolios, and Projects</w:t>
      </w:r>
    </w:p>
    <w:p w14:paraId="4E005D24" w14:textId="77777777" w:rsidR="00451261" w:rsidRDefault="00451261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tbl>
      <w:tblPr>
        <w:tblW w:w="12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1423"/>
      </w:tblGrid>
      <w:tr w:rsidR="00451261" w:rsidRPr="00451261" w14:paraId="34343BF3" w14:textId="77777777" w:rsidTr="00451261">
        <w:tc>
          <w:tcPr>
            <w:tcW w:w="0" w:type="auto"/>
            <w:shd w:val="clear" w:color="auto" w:fill="FFFFFF"/>
            <w:hideMark/>
          </w:tcPr>
          <w:p w14:paraId="59E869A5" w14:textId="5CDA007E" w:rsidR="00451261" w:rsidRPr="00451261" w:rsidRDefault="00451261" w:rsidP="00451261">
            <w:pPr>
              <w:rPr>
                <w:rFonts w:ascii="Verdana" w:eastAsia="Times New Roman" w:hAnsi="Verdana" w:cs="Times New Roman"/>
                <w:b/>
                <w:color w:val="000000" w:themeColor="text1"/>
                <w:spacing w:val="4"/>
              </w:rPr>
            </w:pPr>
            <w:r w:rsidRPr="00451261">
              <w:rPr>
                <w:rFonts w:ascii="Verdana" w:eastAsia="Times New Roman" w:hAnsi="Verdana" w:cs="Times New Roman"/>
                <w:b/>
                <w:color w:val="000000" w:themeColor="text1"/>
                <w:spacing w:val="4"/>
              </w:rPr>
              <w:t>2016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pacing w:val="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4429B482" w14:textId="09098FBC" w:rsidR="00451261" w:rsidRPr="00451261" w:rsidRDefault="00451261" w:rsidP="00451261">
            <w:pPr>
              <w:rPr>
                <w:rFonts w:ascii="Verdana" w:eastAsia="Times New Roman" w:hAnsi="Verdana" w:cs="Times New Roman"/>
                <w:color w:val="000000" w:themeColor="text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pacing w:val="4"/>
                <w:shd w:val="clear" w:color="auto" w:fill="FFFFFF"/>
              </w:rPr>
              <w:t xml:space="preserve">     </w:t>
            </w:r>
            <w:r w:rsidRPr="00451261">
              <w:rPr>
                <w:rFonts w:ascii="Verdana" w:eastAsia="Times New Roman" w:hAnsi="Verdana" w:cs="Times New Roman"/>
                <w:color w:val="000000" w:themeColor="text1"/>
                <w:spacing w:val="4"/>
                <w:shd w:val="clear" w:color="auto" w:fill="FFFFFF"/>
              </w:rPr>
              <w:t>Flash exhibit and talk at THE INTERVAL, San Francisco, CA</w:t>
            </w:r>
          </w:p>
          <w:p w14:paraId="0EFEC9B4" w14:textId="77777777" w:rsidR="00451261" w:rsidRPr="00451261" w:rsidRDefault="00451261" w:rsidP="00451261">
            <w:pPr>
              <w:rPr>
                <w:rFonts w:ascii="Verdana" w:eastAsia="Times New Roman" w:hAnsi="Verdana" w:cs="Times New Roman"/>
                <w:color w:val="000000" w:themeColor="text1"/>
                <w:spacing w:val="4"/>
              </w:rPr>
            </w:pPr>
          </w:p>
          <w:p w14:paraId="5F8CB623" w14:textId="06E48D33" w:rsidR="00451261" w:rsidRPr="00451261" w:rsidRDefault="00451261" w:rsidP="00451261">
            <w:pPr>
              <w:rPr>
                <w:rFonts w:ascii="Verdana" w:eastAsia="Times New Roman" w:hAnsi="Verdana" w:cs="Times New Roman"/>
                <w:color w:val="000000" w:themeColor="text1"/>
                <w:spacing w:val="4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pacing w:val="4"/>
              </w:rPr>
              <w:t xml:space="preserve">     </w:t>
            </w:r>
            <w:r w:rsidRPr="00451261">
              <w:rPr>
                <w:rFonts w:ascii="Verdana" w:eastAsia="Times New Roman" w:hAnsi="Verdana" w:cs="Times New Roman"/>
                <w:color w:val="000000" w:themeColor="text1"/>
                <w:spacing w:val="4"/>
              </w:rPr>
              <w:t>Speaker at DREAMFORCE ‘16</w:t>
            </w:r>
          </w:p>
        </w:tc>
      </w:tr>
    </w:tbl>
    <w:p w14:paraId="7F021ADF" w14:textId="77777777" w:rsidR="00451261" w:rsidRPr="00451261" w:rsidRDefault="00451261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8F7D486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162BB983" w14:textId="43536E84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Speaker, opening for </w:t>
      </w:r>
      <w:r w:rsidRPr="00316A4B">
        <w:rPr>
          <w:rFonts w:ascii="Verdana" w:hAnsi="Verdana"/>
          <w:i/>
          <w:sz w:val="20"/>
          <w:szCs w:val="20"/>
        </w:rPr>
        <w:t>Nature’s Toolbox</w:t>
      </w:r>
      <w:r>
        <w:rPr>
          <w:rFonts w:ascii="Verdana" w:hAnsi="Verdana"/>
          <w:sz w:val="20"/>
          <w:szCs w:val="20"/>
        </w:rPr>
        <w:t>, Ulrich Museum, Wichita, KS</w:t>
      </w:r>
    </w:p>
    <w:p w14:paraId="4018C0FD" w14:textId="5FCC4222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Panelist and speaker, Dayton Art Institute, OH</w:t>
      </w:r>
    </w:p>
    <w:p w14:paraId="1BF9C1DE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Speaker, Science Illustration Certificate Program, California State </w:t>
      </w:r>
    </w:p>
    <w:p w14:paraId="10B08ADF" w14:textId="578F34AB" w:rsidR="00316A4B" w:rsidRDefault="00316A4B" w:rsidP="00316A4B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University, Monterey Bay, CA</w:t>
      </w:r>
    </w:p>
    <w:p w14:paraId="544579DC" w14:textId="6A23547E" w:rsidR="00316A4B" w:rsidRDefault="00316A4B" w:rsidP="00316A4B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Speaker, </w:t>
      </w:r>
      <w:proofErr w:type="spellStart"/>
      <w:r w:rsidRPr="00316A4B">
        <w:rPr>
          <w:rFonts w:ascii="Verdana" w:hAnsi="Verdana"/>
          <w:i/>
          <w:sz w:val="20"/>
          <w:szCs w:val="20"/>
        </w:rPr>
        <w:t>TEDxDeExtinction</w:t>
      </w:r>
      <w:proofErr w:type="spellEnd"/>
      <w:r>
        <w:rPr>
          <w:rFonts w:ascii="Verdana" w:hAnsi="Verdana"/>
          <w:sz w:val="20"/>
          <w:szCs w:val="20"/>
        </w:rPr>
        <w:t xml:space="preserve">, conference convened by Revive and </w:t>
      </w:r>
    </w:p>
    <w:p w14:paraId="04C42C5C" w14:textId="77777777" w:rsidR="00316A4B" w:rsidRDefault="00316A4B" w:rsidP="00316A4B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Restore with the support of TED and in partnership with the </w:t>
      </w:r>
    </w:p>
    <w:p w14:paraId="2BE467DA" w14:textId="74E674B3" w:rsidR="00316A4B" w:rsidRDefault="00316A4B" w:rsidP="00316A4B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 Geographic Society, Washington DC</w:t>
      </w:r>
    </w:p>
    <w:p w14:paraId="62077C7A" w14:textId="77777777" w:rsidR="00316A4B" w:rsidRDefault="00316A4B" w:rsidP="00316A4B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Discussion with Stewart Brand, David Brower Center, March 7; in </w:t>
      </w:r>
    </w:p>
    <w:p w14:paraId="4817E878" w14:textId="543F4397" w:rsidR="00316A4B" w:rsidRPr="00316A4B" w:rsidRDefault="00316A4B" w:rsidP="00316A4B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conjunction with the Long Now Foundation</w:t>
      </w:r>
    </w:p>
    <w:p w14:paraId="40CCC73C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10C55CCC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Kirkland, Isabella, Forward, </w:t>
      </w:r>
      <w:r w:rsidRPr="00316A4B">
        <w:rPr>
          <w:rFonts w:ascii="Verdana" w:hAnsi="Verdana"/>
          <w:i/>
          <w:sz w:val="20"/>
          <w:szCs w:val="20"/>
        </w:rPr>
        <w:t xml:space="preserve">Tiffany </w:t>
      </w:r>
      <w:proofErr w:type="spellStart"/>
      <w:r w:rsidRPr="00316A4B">
        <w:rPr>
          <w:rFonts w:ascii="Verdana" w:hAnsi="Verdana"/>
          <w:i/>
          <w:sz w:val="20"/>
          <w:szCs w:val="20"/>
        </w:rPr>
        <w:t>Bozic</w:t>
      </w:r>
      <w:proofErr w:type="spellEnd"/>
      <w:r w:rsidRPr="00316A4B">
        <w:rPr>
          <w:rFonts w:ascii="Verdana" w:hAnsi="Verdana"/>
          <w:i/>
          <w:sz w:val="20"/>
          <w:szCs w:val="20"/>
        </w:rPr>
        <w:t>: Drawn by Instinct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Ginko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35CBFA41" w14:textId="7E85C463" w:rsidR="00316A4B" w:rsidRPr="00316A4B" w:rsidRDefault="00316A4B" w:rsidP="00316A4B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Press, Berkeley, CA</w:t>
      </w:r>
    </w:p>
    <w:p w14:paraId="6D4C5E10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21F41AC7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2011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16A4B">
        <w:rPr>
          <w:rFonts w:ascii="Verdana" w:hAnsi="Verdana"/>
          <w:i/>
          <w:sz w:val="20"/>
          <w:szCs w:val="20"/>
        </w:rPr>
        <w:t>NOVA</w:t>
      </w:r>
      <w:r>
        <w:rPr>
          <w:rFonts w:ascii="Verdana" w:hAnsi="Verdana"/>
          <w:sz w:val="20"/>
          <w:szCs w:val="20"/>
        </w:rPr>
        <w:t xml:space="preserve">, limited-edition suite of prints, published by Feature Inc., New </w:t>
      </w:r>
    </w:p>
    <w:p w14:paraId="086B1DBA" w14:textId="2CB419DD" w:rsidR="00316A4B" w:rsidRDefault="00316A4B" w:rsidP="00316A4B">
      <w:pPr>
        <w:pStyle w:val="NormalWeb"/>
        <w:spacing w:before="0" w:beforeAutospacing="0" w:after="0" w:afterAutospacing="0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York Exit Art 2011 print portfolio (with Walton Ford, Charles </w:t>
      </w:r>
      <w:proofErr w:type="spellStart"/>
      <w:r>
        <w:rPr>
          <w:rFonts w:ascii="Verdana" w:hAnsi="Verdana"/>
          <w:sz w:val="20"/>
          <w:szCs w:val="20"/>
        </w:rPr>
        <w:t>Juhasz</w:t>
      </w:r>
      <w:proofErr w:type="spellEnd"/>
      <w:r>
        <w:rPr>
          <w:rFonts w:ascii="Verdana" w:hAnsi="Verdana"/>
          <w:sz w:val="20"/>
          <w:szCs w:val="20"/>
        </w:rPr>
        <w:t xml:space="preserve">-Alvarado, Robert Kushner, </w:t>
      </w:r>
      <w:proofErr w:type="spellStart"/>
      <w:r>
        <w:rPr>
          <w:rFonts w:ascii="Verdana" w:hAnsi="Verdana"/>
          <w:sz w:val="20"/>
          <w:szCs w:val="20"/>
        </w:rPr>
        <w:t>Enoc</w:t>
      </w:r>
      <w:proofErr w:type="spellEnd"/>
      <w:r>
        <w:rPr>
          <w:rFonts w:ascii="Verdana" w:hAnsi="Verdana"/>
          <w:sz w:val="20"/>
          <w:szCs w:val="20"/>
        </w:rPr>
        <w:t xml:space="preserve"> Perez, and Alexis Rockman)</w:t>
      </w:r>
    </w:p>
    <w:p w14:paraId="624D2D71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Speaker, </w:t>
      </w:r>
      <w:r w:rsidRPr="00316A4B">
        <w:rPr>
          <w:rFonts w:ascii="Verdana" w:hAnsi="Verdana"/>
          <w:i/>
          <w:sz w:val="20"/>
          <w:szCs w:val="20"/>
        </w:rPr>
        <w:t>Biodiversity in Four Dimensions</w:t>
      </w:r>
      <w:r>
        <w:rPr>
          <w:rFonts w:ascii="Verdana" w:hAnsi="Verdana"/>
          <w:sz w:val="20"/>
          <w:szCs w:val="20"/>
        </w:rPr>
        <w:t xml:space="preserve"> symposium, Stanford </w:t>
      </w:r>
    </w:p>
    <w:p w14:paraId="6558B85A" w14:textId="45D5463B" w:rsidR="00316A4B" w:rsidRPr="00316A4B" w:rsidRDefault="00316A4B" w:rsidP="00316A4B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University, April 8</w:t>
      </w:r>
    </w:p>
    <w:p w14:paraId="10600BCA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1F4486B5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2010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Presenter, </w:t>
      </w:r>
      <w:proofErr w:type="spellStart"/>
      <w:r w:rsidRPr="00316A4B">
        <w:rPr>
          <w:rFonts w:ascii="Verdana" w:hAnsi="Verdana"/>
          <w:i/>
          <w:sz w:val="20"/>
          <w:szCs w:val="20"/>
        </w:rPr>
        <w:t>NightLife</w:t>
      </w:r>
      <w:proofErr w:type="spellEnd"/>
      <w:r w:rsidRPr="00316A4B">
        <w:rPr>
          <w:rFonts w:ascii="Verdana" w:hAnsi="Verdana"/>
          <w:i/>
          <w:sz w:val="20"/>
          <w:szCs w:val="20"/>
        </w:rPr>
        <w:t xml:space="preserve"> series</w:t>
      </w:r>
      <w:r>
        <w:rPr>
          <w:rFonts w:ascii="Verdana" w:hAnsi="Verdana"/>
          <w:sz w:val="20"/>
          <w:szCs w:val="20"/>
        </w:rPr>
        <w:t xml:space="preserve">, California Academy of Sciences, San </w:t>
      </w:r>
    </w:p>
    <w:p w14:paraId="5543AC05" w14:textId="22F0A26D" w:rsidR="00316A4B" w:rsidRPr="00316A4B" w:rsidRDefault="00316A4B" w:rsidP="00316A4B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Francisco, CA</w:t>
      </w:r>
    </w:p>
    <w:p w14:paraId="202B2BD6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5868056A" w14:textId="54D11659" w:rsidR="00316A4B" w:rsidRP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2009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International Conference on Biodiversity Informatics, London</w:t>
      </w:r>
    </w:p>
    <w:p w14:paraId="29A4A3E7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5F93BDD7" w14:textId="37B18D8D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2008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Presenter, Bioneers annual conference, San Rafael, CA</w:t>
      </w:r>
    </w:p>
    <w:p w14:paraId="7C861526" w14:textId="77777777" w:rsidR="00B206ED" w:rsidRDefault="00316A4B" w:rsidP="00B206E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206ED" w:rsidRPr="00B206ED">
        <w:rPr>
          <w:rFonts w:ascii="Verdana" w:hAnsi="Verdana"/>
          <w:i/>
          <w:sz w:val="20"/>
          <w:szCs w:val="20"/>
        </w:rPr>
        <w:t>TAXA</w:t>
      </w:r>
      <w:r w:rsidR="00B206ED">
        <w:rPr>
          <w:rFonts w:ascii="Verdana" w:hAnsi="Verdana"/>
          <w:sz w:val="20"/>
          <w:szCs w:val="20"/>
        </w:rPr>
        <w:t xml:space="preserve">, limited-edition suite of prints, published by Feature Inc., New </w:t>
      </w:r>
    </w:p>
    <w:p w14:paraId="03E51E98" w14:textId="268F5417" w:rsidR="00316A4B" w:rsidRDefault="00B206ED" w:rsidP="00B206E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York, NY</w:t>
      </w:r>
    </w:p>
    <w:p w14:paraId="74E04B7F" w14:textId="77777777" w:rsidR="00B206ED" w:rsidRDefault="00B206ED" w:rsidP="00B206E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206ED">
        <w:rPr>
          <w:rFonts w:ascii="Verdana" w:hAnsi="Verdana"/>
          <w:i/>
          <w:sz w:val="20"/>
          <w:szCs w:val="20"/>
        </w:rPr>
        <w:t>Taxa</w:t>
      </w:r>
      <w:r>
        <w:rPr>
          <w:rFonts w:ascii="Verdana" w:hAnsi="Verdana"/>
          <w:sz w:val="20"/>
          <w:szCs w:val="20"/>
        </w:rPr>
        <w:t xml:space="preserve">, monograph with texts by Edward O. Wilson and Susan </w:t>
      </w:r>
      <w:proofErr w:type="spellStart"/>
      <w:r>
        <w:rPr>
          <w:rFonts w:ascii="Verdana" w:hAnsi="Verdana"/>
          <w:sz w:val="20"/>
          <w:szCs w:val="20"/>
        </w:rPr>
        <w:t>Emerling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</w:p>
    <w:p w14:paraId="1DF789CC" w14:textId="5BBD313C" w:rsidR="00B206ED" w:rsidRDefault="00B206ED" w:rsidP="00B206E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published by Feature Inc., New York, NY</w:t>
      </w:r>
    </w:p>
    <w:p w14:paraId="0416AC6F" w14:textId="77777777" w:rsidR="00B206ED" w:rsidRDefault="00B206ED" w:rsidP="00B206E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National Academies Press seasonal book catalog (reproduction of </w:t>
      </w:r>
    </w:p>
    <w:p w14:paraId="3C6E148D" w14:textId="74E1C56F" w:rsidR="00B206ED" w:rsidRPr="00316A4B" w:rsidRDefault="00B206ED" w:rsidP="00B206E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artwork)</w:t>
      </w:r>
    </w:p>
    <w:p w14:paraId="41E6D35F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0E3AD73E" w14:textId="14602C7C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2007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B206ED">
        <w:rPr>
          <w:rFonts w:ascii="Verdana" w:hAnsi="Verdana"/>
          <w:sz w:val="20"/>
          <w:szCs w:val="20"/>
        </w:rPr>
        <w:t>Presenter, TED conference, Monterrey, CA</w:t>
      </w:r>
    </w:p>
    <w:p w14:paraId="1906BD76" w14:textId="77777777" w:rsidR="00B206ED" w:rsidRDefault="00B206ED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C3F7042" w14:textId="329F1143" w:rsidR="00B206ED" w:rsidRDefault="00B206ED" w:rsidP="00B206E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206ED">
        <w:rPr>
          <w:rFonts w:ascii="Verdana" w:hAnsi="Verdana"/>
          <w:b/>
          <w:sz w:val="20"/>
          <w:szCs w:val="20"/>
        </w:rPr>
        <w:t>2006</w:t>
      </w:r>
      <w:r w:rsidRPr="00B206E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206ED">
        <w:rPr>
          <w:rFonts w:ascii="Verdana" w:hAnsi="Verdana"/>
          <w:i/>
          <w:sz w:val="20"/>
          <w:szCs w:val="20"/>
        </w:rPr>
        <w:t>Art in Action: Nature, Creativity and Our Collective Future</w:t>
      </w:r>
      <w:r>
        <w:rPr>
          <w:rFonts w:ascii="Verdana" w:hAnsi="Verdana"/>
          <w:sz w:val="20"/>
          <w:szCs w:val="20"/>
        </w:rPr>
        <w:t xml:space="preserve">, The Natural </w:t>
      </w:r>
    </w:p>
    <w:p w14:paraId="32247757" w14:textId="1239F457" w:rsidR="00B206ED" w:rsidRDefault="00B206ED" w:rsidP="00B206ED">
      <w:pPr>
        <w:pStyle w:val="NormalWeb"/>
        <w:spacing w:before="0" w:beforeAutospacing="0" w:after="0" w:afterAutospacing="0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World Museum &amp; UNEP, Earth Aware Editions, San Rafael, CA (reproduction of artwork)</w:t>
      </w:r>
    </w:p>
    <w:p w14:paraId="0352A08E" w14:textId="77777777" w:rsidR="00B206ED" w:rsidRDefault="00B206ED" w:rsidP="00B206E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Merckling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B206ED">
        <w:rPr>
          <w:rFonts w:ascii="Verdana" w:hAnsi="Verdana"/>
          <w:sz w:val="20"/>
          <w:szCs w:val="20"/>
        </w:rPr>
        <w:t xml:space="preserve">Catherine, </w:t>
      </w:r>
      <w:proofErr w:type="spellStart"/>
      <w:r w:rsidRPr="00B206ED">
        <w:rPr>
          <w:rFonts w:ascii="Verdana" w:hAnsi="Verdana" w:cs="Lucida Grande"/>
          <w:color w:val="000000"/>
          <w:sz w:val="20"/>
          <w:szCs w:val="20"/>
        </w:rPr>
        <w:t>É</w:t>
      </w:r>
      <w:r w:rsidRPr="00B206ED">
        <w:rPr>
          <w:rFonts w:ascii="Verdana" w:hAnsi="Verdana"/>
          <w:sz w:val="20"/>
          <w:szCs w:val="20"/>
        </w:rPr>
        <w:t>co</w:t>
      </w:r>
      <w:proofErr w:type="spellEnd"/>
      <w:r w:rsidRPr="00B206ED">
        <w:rPr>
          <w:rFonts w:ascii="Verdana" w:hAnsi="Verdana"/>
          <w:sz w:val="20"/>
          <w:szCs w:val="20"/>
        </w:rPr>
        <w:t>-Art,</w:t>
      </w:r>
      <w:r>
        <w:rPr>
          <w:rFonts w:ascii="Verdana" w:hAnsi="Verdana"/>
          <w:sz w:val="20"/>
          <w:szCs w:val="20"/>
        </w:rPr>
        <w:t xml:space="preserve"> Université Marc Bloch, Strasbourg </w:t>
      </w:r>
    </w:p>
    <w:p w14:paraId="3146DEB5" w14:textId="2CDA9427" w:rsidR="00B206ED" w:rsidRPr="00B206ED" w:rsidRDefault="00B206ED" w:rsidP="00B206E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reproductions</w:t>
      </w:r>
      <w:proofErr w:type="gramEnd"/>
      <w:r>
        <w:rPr>
          <w:rFonts w:ascii="Verdana" w:hAnsi="Verdana"/>
          <w:sz w:val="20"/>
          <w:szCs w:val="20"/>
        </w:rPr>
        <w:t xml:space="preserve"> of artwork)</w:t>
      </w:r>
    </w:p>
    <w:p w14:paraId="4766B33C" w14:textId="69779D4D" w:rsidR="00316A4B" w:rsidRDefault="00B206ED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B206ED">
        <w:rPr>
          <w:rFonts w:ascii="Verdana" w:hAnsi="Verdana"/>
          <w:i/>
          <w:sz w:val="20"/>
          <w:szCs w:val="20"/>
        </w:rPr>
        <w:t xml:space="preserve"> Call of Life: Facing the Mass Extinction</w:t>
      </w:r>
      <w:r>
        <w:rPr>
          <w:rFonts w:ascii="Verdana" w:hAnsi="Verdana"/>
          <w:sz w:val="20"/>
          <w:szCs w:val="20"/>
        </w:rPr>
        <w:t xml:space="preserve"> (reproductions of artwork)</w:t>
      </w:r>
    </w:p>
    <w:p w14:paraId="10747184" w14:textId="77777777" w:rsidR="00B206ED" w:rsidRPr="00B206ED" w:rsidRDefault="00B206ED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8725556" w14:textId="372EB9A6" w:rsidR="00B206ED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2005</w:t>
      </w:r>
      <w:r w:rsidR="00B206ED">
        <w:rPr>
          <w:rFonts w:ascii="Verdana" w:hAnsi="Verdana"/>
          <w:b/>
          <w:sz w:val="20"/>
          <w:szCs w:val="20"/>
        </w:rPr>
        <w:tab/>
      </w:r>
      <w:r w:rsidR="00B206ED">
        <w:rPr>
          <w:rFonts w:ascii="Verdana" w:hAnsi="Verdana"/>
          <w:b/>
          <w:sz w:val="20"/>
          <w:szCs w:val="20"/>
        </w:rPr>
        <w:tab/>
      </w:r>
      <w:r w:rsidR="00B206ED" w:rsidRPr="00B206ED">
        <w:rPr>
          <w:rFonts w:ascii="Verdana" w:hAnsi="Verdana"/>
          <w:i/>
          <w:sz w:val="20"/>
          <w:szCs w:val="20"/>
        </w:rPr>
        <w:t>Tricycle: The Buddhist Review</w:t>
      </w:r>
      <w:r w:rsidR="00B206ED">
        <w:rPr>
          <w:rFonts w:ascii="Verdana" w:hAnsi="Verdana"/>
          <w:sz w:val="20"/>
          <w:szCs w:val="20"/>
        </w:rPr>
        <w:t xml:space="preserve">, Summer, pp. 67, 72, 76 (reproductions </w:t>
      </w:r>
    </w:p>
    <w:p w14:paraId="1EC22526" w14:textId="3540B4C9" w:rsidR="00316A4B" w:rsidRDefault="00B206ED" w:rsidP="00B206E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artwork)</w:t>
      </w:r>
    </w:p>
    <w:p w14:paraId="2ADCB9AF" w14:textId="6726D43C" w:rsidR="00B206ED" w:rsidRDefault="00B206ED" w:rsidP="00B206E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206ED">
        <w:rPr>
          <w:rFonts w:ascii="Verdana" w:hAnsi="Verdana"/>
          <w:i/>
          <w:sz w:val="20"/>
          <w:szCs w:val="20"/>
        </w:rPr>
        <w:t>American Butterflies 13</w:t>
      </w:r>
      <w:r>
        <w:rPr>
          <w:rFonts w:ascii="Verdana" w:hAnsi="Verdana"/>
          <w:sz w:val="20"/>
          <w:szCs w:val="20"/>
        </w:rPr>
        <w:t xml:space="preserve">, no. 1 (Spring), pp. 44-45 (reproduction and </w:t>
      </w:r>
    </w:p>
    <w:p w14:paraId="0E64561E" w14:textId="70CC2BA3" w:rsidR="00B206ED" w:rsidRPr="00B206ED" w:rsidRDefault="00B206ED" w:rsidP="00B206ED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artist’s statement)</w:t>
      </w:r>
    </w:p>
    <w:p w14:paraId="1917DE13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26779A4D" w14:textId="77777777" w:rsidR="00EB78BE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2003</w:t>
      </w:r>
      <w:r w:rsidR="00532948">
        <w:rPr>
          <w:rFonts w:ascii="Verdana" w:hAnsi="Verdana"/>
          <w:b/>
          <w:sz w:val="20"/>
          <w:szCs w:val="20"/>
        </w:rPr>
        <w:tab/>
      </w:r>
      <w:r w:rsidR="00532948">
        <w:rPr>
          <w:rFonts w:ascii="Verdana" w:hAnsi="Verdana"/>
          <w:b/>
          <w:sz w:val="20"/>
          <w:szCs w:val="20"/>
        </w:rPr>
        <w:tab/>
      </w:r>
      <w:r w:rsidR="00532948" w:rsidRPr="00EB78BE">
        <w:rPr>
          <w:rFonts w:ascii="Verdana" w:hAnsi="Verdana"/>
          <w:i/>
          <w:sz w:val="20"/>
          <w:szCs w:val="20"/>
        </w:rPr>
        <w:t>Grand Street</w:t>
      </w:r>
      <w:r w:rsidR="00532948">
        <w:rPr>
          <w:rFonts w:ascii="Verdana" w:hAnsi="Verdana"/>
          <w:sz w:val="20"/>
          <w:szCs w:val="20"/>
        </w:rPr>
        <w:t>, no. 71 (Spring), Grand Street Press, New York, NY</w:t>
      </w:r>
      <w:r w:rsidR="00EB78BE">
        <w:rPr>
          <w:rFonts w:ascii="Verdana" w:hAnsi="Verdana"/>
          <w:sz w:val="20"/>
          <w:szCs w:val="20"/>
        </w:rPr>
        <w:t xml:space="preserve">, pp. </w:t>
      </w:r>
    </w:p>
    <w:p w14:paraId="3711F809" w14:textId="55674CBF" w:rsidR="00316A4B" w:rsidRPr="00532948" w:rsidRDefault="00EB78BE" w:rsidP="00EB78BE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92-96 (portfolio)</w:t>
      </w:r>
    </w:p>
    <w:p w14:paraId="47654018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4301A445" w14:textId="77777777" w:rsidR="00FD6978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2002</w:t>
      </w:r>
      <w:r w:rsidR="00EB78BE">
        <w:rPr>
          <w:rFonts w:ascii="Verdana" w:hAnsi="Verdana"/>
          <w:b/>
          <w:sz w:val="20"/>
          <w:szCs w:val="20"/>
        </w:rPr>
        <w:tab/>
      </w:r>
      <w:r w:rsidR="00EB78BE">
        <w:rPr>
          <w:rFonts w:ascii="Verdana" w:hAnsi="Verdana"/>
          <w:b/>
          <w:sz w:val="20"/>
          <w:szCs w:val="20"/>
        </w:rPr>
        <w:tab/>
      </w:r>
      <w:r w:rsidR="00FD6978">
        <w:rPr>
          <w:rFonts w:ascii="Verdana" w:hAnsi="Verdana"/>
          <w:sz w:val="20"/>
          <w:szCs w:val="20"/>
        </w:rPr>
        <w:t xml:space="preserve">Wilson, Edward O., </w:t>
      </w:r>
      <w:r w:rsidR="00FD6978" w:rsidRPr="00FD6978">
        <w:rPr>
          <w:rFonts w:ascii="Verdana" w:hAnsi="Verdana"/>
          <w:i/>
          <w:sz w:val="20"/>
          <w:szCs w:val="20"/>
        </w:rPr>
        <w:t>The Future of Life</w:t>
      </w:r>
      <w:r w:rsidR="00FD6978">
        <w:rPr>
          <w:rFonts w:ascii="Verdana" w:hAnsi="Verdana"/>
          <w:sz w:val="20"/>
          <w:szCs w:val="20"/>
        </w:rPr>
        <w:t xml:space="preserve"> (New York, NY: Knopf) (cover </w:t>
      </w:r>
    </w:p>
    <w:p w14:paraId="704563EE" w14:textId="3107C236" w:rsidR="00316A4B" w:rsidRPr="00FD6978" w:rsidRDefault="00FD6978" w:rsidP="00FD6978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art)</w:t>
      </w:r>
    </w:p>
    <w:p w14:paraId="31178557" w14:textId="624E8441" w:rsidR="00316A4B" w:rsidRDefault="00FD6978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F9D828C" w14:textId="6FDF526C" w:rsidR="00316A4B" w:rsidRPr="00FD6978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2000</w:t>
      </w:r>
      <w:r w:rsidR="00FD6978">
        <w:rPr>
          <w:rFonts w:ascii="Verdana" w:hAnsi="Verdana"/>
          <w:b/>
          <w:sz w:val="20"/>
          <w:szCs w:val="20"/>
        </w:rPr>
        <w:tab/>
      </w:r>
      <w:r w:rsidR="00FD6978">
        <w:rPr>
          <w:rFonts w:ascii="Verdana" w:hAnsi="Verdana"/>
          <w:b/>
          <w:sz w:val="20"/>
          <w:szCs w:val="20"/>
        </w:rPr>
        <w:tab/>
      </w:r>
      <w:r w:rsidR="00FD6978" w:rsidRPr="00FD6978">
        <w:rPr>
          <w:rFonts w:ascii="Verdana" w:hAnsi="Verdana"/>
          <w:i/>
          <w:sz w:val="20"/>
          <w:szCs w:val="20"/>
        </w:rPr>
        <w:t>Whole Earth</w:t>
      </w:r>
      <w:r w:rsidR="00FD6978">
        <w:rPr>
          <w:rFonts w:ascii="Verdana" w:hAnsi="Verdana"/>
          <w:sz w:val="20"/>
          <w:szCs w:val="20"/>
        </w:rPr>
        <w:t>, Fall (front and back cover art)</w:t>
      </w:r>
    </w:p>
    <w:p w14:paraId="26788592" w14:textId="77777777" w:rsidR="00316A4B" w:rsidRDefault="00316A4B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24E7F97E" w14:textId="77777777" w:rsidR="00A52A46" w:rsidRDefault="00A52A46" w:rsidP="00A636C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1D5852B2" w14:textId="798FD6D3" w:rsidR="007461DA" w:rsidRPr="005645F4" w:rsidRDefault="00762A20" w:rsidP="005645F4">
      <w:pPr>
        <w:rPr>
          <w:rFonts w:ascii="Verdana" w:hAnsi="Verdana" w:cs="Times New Roman"/>
          <w:b/>
        </w:rPr>
      </w:pPr>
      <w:r w:rsidRPr="00A636C1">
        <w:rPr>
          <w:rFonts w:ascii="Verdana" w:hAnsi="Verdana"/>
          <w:b/>
        </w:rPr>
        <w:t>Selected Awards</w:t>
      </w:r>
    </w:p>
    <w:p w14:paraId="60694796" w14:textId="77777777" w:rsidR="00A636C1" w:rsidRPr="00BA6850" w:rsidRDefault="00A636C1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4E6AA21A" w14:textId="6923FB59" w:rsidR="00D65205" w:rsidRPr="00D65205" w:rsidRDefault="00D65205" w:rsidP="00BA6850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</w:t>
      </w:r>
      <w:r w:rsidR="00AF7209">
        <w:rPr>
          <w:rFonts w:ascii="Verdana" w:hAnsi="Verdana"/>
          <w:b/>
          <w:bCs/>
          <w:sz w:val="20"/>
          <w:szCs w:val="20"/>
        </w:rPr>
        <w:t>08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AF7209">
        <w:rPr>
          <w:rFonts w:ascii="Verdana" w:hAnsi="Verdana"/>
          <w:bCs/>
          <w:sz w:val="20"/>
          <w:szCs w:val="20"/>
        </w:rPr>
        <w:t>Individual Artist Grant, Wynn Newhouse</w:t>
      </w:r>
    </w:p>
    <w:p w14:paraId="41EC25ED" w14:textId="5E603258" w:rsidR="007461DA" w:rsidRPr="00BA6850" w:rsidRDefault="00762A20" w:rsidP="00BA685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</w:t>
      </w:r>
      <w:r w:rsidR="00AF7209">
        <w:rPr>
          <w:rFonts w:ascii="Verdana" w:hAnsi="Verdana"/>
          <w:b/>
          <w:bCs/>
          <w:sz w:val="20"/>
          <w:szCs w:val="20"/>
        </w:rPr>
        <w:t>4</w:t>
      </w:r>
      <w:r w:rsidR="00F5549A">
        <w:rPr>
          <w:rFonts w:ascii="Verdana" w:hAnsi="Verdana"/>
          <w:sz w:val="20"/>
          <w:szCs w:val="20"/>
        </w:rPr>
        <w:t xml:space="preserve"> </w:t>
      </w:r>
      <w:r w:rsidR="00F5549A">
        <w:rPr>
          <w:rFonts w:ascii="Verdana" w:hAnsi="Verdana"/>
          <w:sz w:val="20"/>
          <w:szCs w:val="20"/>
        </w:rPr>
        <w:tab/>
      </w:r>
      <w:r w:rsidR="00F5549A">
        <w:rPr>
          <w:rFonts w:ascii="Verdana" w:hAnsi="Verdana"/>
          <w:sz w:val="20"/>
          <w:szCs w:val="20"/>
        </w:rPr>
        <w:tab/>
      </w:r>
      <w:r w:rsidR="00AF7209">
        <w:rPr>
          <w:rFonts w:ascii="Verdana" w:hAnsi="Verdana"/>
          <w:sz w:val="20"/>
          <w:szCs w:val="20"/>
        </w:rPr>
        <w:t>Individual Artist Grant, George Sugarman Foundation</w:t>
      </w:r>
      <w:r w:rsidRPr="00BA6850">
        <w:rPr>
          <w:rFonts w:ascii="Verdana" w:hAnsi="Verdana"/>
          <w:sz w:val="20"/>
          <w:szCs w:val="20"/>
        </w:rPr>
        <w:t xml:space="preserve"> </w:t>
      </w:r>
    </w:p>
    <w:p w14:paraId="1B77C62C" w14:textId="541E0D04" w:rsidR="007461DA" w:rsidRPr="00BA6850" w:rsidRDefault="00762A20" w:rsidP="00BA685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6850">
        <w:rPr>
          <w:rFonts w:ascii="Verdana" w:hAnsi="Verdana"/>
          <w:b/>
          <w:bCs/>
          <w:sz w:val="20"/>
          <w:szCs w:val="20"/>
        </w:rPr>
        <w:t>200</w:t>
      </w:r>
      <w:r w:rsidR="00AF7209">
        <w:rPr>
          <w:rFonts w:ascii="Verdana" w:hAnsi="Verdana"/>
          <w:b/>
          <w:bCs/>
          <w:sz w:val="20"/>
          <w:szCs w:val="20"/>
        </w:rPr>
        <w:t>4</w:t>
      </w:r>
      <w:r w:rsidR="00F5549A">
        <w:rPr>
          <w:rFonts w:ascii="Verdana" w:hAnsi="Verdana"/>
          <w:sz w:val="20"/>
          <w:szCs w:val="20"/>
        </w:rPr>
        <w:tab/>
      </w:r>
      <w:r w:rsidR="00F5549A">
        <w:rPr>
          <w:rFonts w:ascii="Verdana" w:hAnsi="Verdana"/>
          <w:sz w:val="20"/>
          <w:szCs w:val="20"/>
        </w:rPr>
        <w:tab/>
      </w:r>
      <w:r w:rsidR="00AF7209">
        <w:rPr>
          <w:rFonts w:ascii="Verdana" w:hAnsi="Verdana"/>
          <w:sz w:val="20"/>
          <w:szCs w:val="20"/>
        </w:rPr>
        <w:t>Individual Artist Grant, Marin Arts Council</w:t>
      </w:r>
      <w:r w:rsidRPr="00BA6850">
        <w:rPr>
          <w:rFonts w:ascii="Verdana" w:hAnsi="Verdana"/>
          <w:sz w:val="20"/>
          <w:szCs w:val="20"/>
        </w:rPr>
        <w:t xml:space="preserve"> </w:t>
      </w:r>
    </w:p>
    <w:p w14:paraId="5D37D9B3" w14:textId="77777777" w:rsidR="0067429A" w:rsidRDefault="0067429A" w:rsidP="00BA6850">
      <w:pPr>
        <w:pStyle w:val="cvhead"/>
        <w:spacing w:before="0" w:beforeAutospacing="0" w:after="0" w:afterAutospacing="0"/>
        <w:rPr>
          <w:rFonts w:ascii="Verdana" w:hAnsi="Verdana"/>
        </w:rPr>
      </w:pPr>
    </w:p>
    <w:p w14:paraId="34DD6B9D" w14:textId="7C772415" w:rsidR="007461DA" w:rsidRPr="00BA6850" w:rsidRDefault="00762A20" w:rsidP="00BA6850">
      <w:pPr>
        <w:pStyle w:val="cvhead"/>
        <w:spacing w:before="0" w:beforeAutospacing="0" w:after="0" w:afterAutospacing="0"/>
        <w:rPr>
          <w:rFonts w:ascii="Verdana" w:hAnsi="Verdana"/>
        </w:rPr>
      </w:pPr>
      <w:r w:rsidRPr="00BA6850">
        <w:rPr>
          <w:rFonts w:ascii="Verdana" w:hAnsi="Verdana"/>
        </w:rPr>
        <w:br/>
        <w:t>Selected Public Collections</w:t>
      </w:r>
    </w:p>
    <w:p w14:paraId="74E3D98D" w14:textId="77777777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A3AC7ED" w14:textId="5C14881E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Art, Design and Architecture Museum, University of California, Santa Barbara, CA</w:t>
      </w:r>
    </w:p>
    <w:p w14:paraId="1FCECF7A" w14:textId="5BFA4F2A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Berkeley Art Museum and Pacific Film Archive, Berkeley, CA</w:t>
      </w:r>
    </w:p>
    <w:p w14:paraId="25CFCBB5" w14:textId="2FC6B393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Chazen</w:t>
      </w:r>
      <w:proofErr w:type="spellEnd"/>
      <w:r>
        <w:rPr>
          <w:rFonts w:ascii="Verdana" w:hAnsi="Verdana"/>
          <w:sz w:val="20"/>
          <w:szCs w:val="20"/>
        </w:rPr>
        <w:t xml:space="preserve"> Museum of Art, University of Wisconsin, Madison, WI</w:t>
      </w:r>
    </w:p>
    <w:p w14:paraId="78AAAD82" w14:textId="46CF4225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Davis Museum, Wellesley College, Wellesley, MA</w:t>
      </w:r>
    </w:p>
    <w:p w14:paraId="3701083A" w14:textId="100DBC9F" w:rsidR="005130E3" w:rsidRDefault="005130E3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Frances Lehman Loeb Art Center, Vassar College, Poughkeepsie, NY</w:t>
      </w:r>
    </w:p>
    <w:p w14:paraId="501AEF2A" w14:textId="34560A75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Hammer Museum, University of California, Los Angeles, CA</w:t>
      </w:r>
    </w:p>
    <w:p w14:paraId="568F7C42" w14:textId="599EC432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Hood Museum of Art, Dartmouth College, Hanover, NH</w:t>
      </w:r>
    </w:p>
    <w:p w14:paraId="51A2ADD0" w14:textId="68F2EA76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Missouri Botanic Gardens, St Louis, MO</w:t>
      </w:r>
    </w:p>
    <w:p w14:paraId="6940EC90" w14:textId="7AC04679" w:rsidR="005130E3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York Public Library, New York, NY</w:t>
      </w:r>
    </w:p>
    <w:p w14:paraId="14B869BF" w14:textId="605B0089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Pennsylvania Academy of Fine Arts, Philadelphia, PA</w:t>
      </w:r>
    </w:p>
    <w:p w14:paraId="5E32EE71" w14:textId="62F23E83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Picker Art Gallery, Colgate University, Hamilton, NY</w:t>
      </w:r>
    </w:p>
    <w:p w14:paraId="3ED697D0" w14:textId="498ADD2E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Queens Museum, Queens, NY</w:t>
      </w:r>
    </w:p>
    <w:p w14:paraId="7B79050A" w14:textId="6CC344FE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Rhode Island School of Design, Providence, RI</w:t>
      </w:r>
    </w:p>
    <w:p w14:paraId="235EA4F7" w14:textId="5FF8932C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Richmond Center for Visual Arts, Western Michigan University, Kalamazoo, MI</w:t>
      </w:r>
    </w:p>
    <w:p w14:paraId="6AE37E73" w14:textId="3476EE59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Rockefeller University, New York, NY</w:t>
      </w:r>
    </w:p>
    <w:p w14:paraId="3D5C7AF5" w14:textId="1FE5CB2B" w:rsidR="005130E3" w:rsidRDefault="005130E3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 Francisco Museum of Modern Art, San Francisco, CA</w:t>
      </w:r>
    </w:p>
    <w:p w14:paraId="4FD9F579" w14:textId="77AB10A6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Spenser Museum of Art, University of Kansas, Lawrence, KS</w:t>
      </w:r>
    </w:p>
    <w:p w14:paraId="4A19B245" w14:textId="56D8CF24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St. Louis Museum of Art, St. Louis, MO</w:t>
      </w:r>
    </w:p>
    <w:p w14:paraId="1E307E89" w14:textId="4573146D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Tang Museum, Skidmore College, Saratoga Springs, NY</w:t>
      </w:r>
    </w:p>
    <w:p w14:paraId="3AD9924C" w14:textId="47CE492C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Toledo Art Museum, Toledo, OH</w:t>
      </w:r>
    </w:p>
    <w:p w14:paraId="18297144" w14:textId="08EAFFCB" w:rsidR="00AF7209" w:rsidRDefault="00AF7209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Minnesota, Minneapolis, MN</w:t>
      </w:r>
    </w:p>
    <w:p w14:paraId="6F5406A6" w14:textId="058FFF73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Museum of Contemporary Art, University of Massachusetts, Amherst, MA</w:t>
      </w:r>
    </w:p>
    <w:p w14:paraId="78C38CCF" w14:textId="00FDCAED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 List Center, The New School, New York, NY</w:t>
      </w:r>
    </w:p>
    <w:p w14:paraId="2D762F17" w14:textId="2CBBE1EA" w:rsidR="007461DA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Whitney Museum of American Art, New York, NY</w:t>
      </w:r>
    </w:p>
    <w:p w14:paraId="00479D0C" w14:textId="566086A9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Williams College Museum of Art, Williamstown, MA</w:t>
      </w:r>
    </w:p>
    <w:p w14:paraId="02552327" w14:textId="17323070" w:rsidR="004833A5" w:rsidRDefault="004833A5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Yale University Art Gallery, New Haven, CT</w:t>
      </w:r>
    </w:p>
    <w:p w14:paraId="3CE898B1" w14:textId="3A63CA2A" w:rsidR="00A73FB3" w:rsidRDefault="005130E3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Zimmerli</w:t>
      </w:r>
      <w:proofErr w:type="spellEnd"/>
      <w:r>
        <w:rPr>
          <w:rFonts w:ascii="Verdana" w:hAnsi="Verdana"/>
          <w:sz w:val="20"/>
          <w:szCs w:val="20"/>
        </w:rPr>
        <w:t xml:space="preserve"> Art Museum, Rutgers University, New Brunswick, NJ</w:t>
      </w:r>
    </w:p>
    <w:tbl>
      <w:tblPr>
        <w:tblW w:w="1200" w:type="dxa"/>
        <w:tblInd w:w="-12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</w:tblGrid>
      <w:tr w:rsidR="00E06629" w14:paraId="266B72AC" w14:textId="77777777" w:rsidTr="00E06629">
        <w:tc>
          <w:tcPr>
            <w:tcW w:w="1200" w:type="dxa"/>
          </w:tcPr>
          <w:p w14:paraId="6E9C431B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</w:p>
        </w:tc>
      </w:tr>
      <w:tr w:rsidR="00E06629" w14:paraId="08005ECB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031AFF8A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354ED1C0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11414107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74FE4403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2BD1925C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7E010076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59841229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4F876D10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077BA8C8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74BD23E5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196FCFD0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44AA9E69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1716F703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100A0466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1E7597D8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2D6EEE0F" w14:textId="77777777" w:rsidTr="00E06629">
        <w:tblPrEx>
          <w:tblBorders>
            <w:top w:val="none" w:sz="0" w:space="0" w:color="auto"/>
          </w:tblBorders>
        </w:tblPrEx>
        <w:tc>
          <w:tcPr>
            <w:tcW w:w="1200" w:type="dxa"/>
          </w:tcPr>
          <w:p w14:paraId="6B5771BA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  <w:tr w:rsidR="00E06629" w14:paraId="055FD1D3" w14:textId="77777777" w:rsidTr="00E06629">
        <w:tc>
          <w:tcPr>
            <w:tcW w:w="1200" w:type="dxa"/>
          </w:tcPr>
          <w:p w14:paraId="13AF713F" w14:textId="77777777" w:rsidR="00E06629" w:rsidRDefault="00E066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4"/>
                <w:szCs w:val="24"/>
              </w:rPr>
            </w:pPr>
            <w:r>
              <w:rPr>
                <w:rFonts w:eastAsia="Times New Roman" w:cs="Times"/>
                <w:sz w:val="24"/>
                <w:szCs w:val="24"/>
              </w:rPr>
              <w:t> </w:t>
            </w:r>
          </w:p>
        </w:tc>
      </w:tr>
    </w:tbl>
    <w:p w14:paraId="4DF21DC0" w14:textId="77777777" w:rsidR="00715DFC" w:rsidRPr="00BA6850" w:rsidRDefault="00715DFC" w:rsidP="00A636C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715DFC" w:rsidRPr="00BA6850" w:rsidSect="004A41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57BD" w14:textId="77777777" w:rsidR="001572B3" w:rsidRDefault="001572B3" w:rsidP="004A419F">
      <w:r>
        <w:separator/>
      </w:r>
    </w:p>
  </w:endnote>
  <w:endnote w:type="continuationSeparator" w:id="0">
    <w:p w14:paraId="05D06825" w14:textId="77777777" w:rsidR="001572B3" w:rsidRDefault="001572B3" w:rsidP="004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F12" w14:textId="77777777" w:rsidR="00451261" w:rsidRDefault="00451261" w:rsidP="004A419F">
    <w:pPr>
      <w:pStyle w:val="Footer"/>
      <w:tabs>
        <w:tab w:val="clear" w:pos="8640"/>
        <w:tab w:val="right" w:pos="9000"/>
      </w:tabs>
      <w:ind w:right="-12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5470" w14:textId="77777777" w:rsidR="00451261" w:rsidRDefault="00451261" w:rsidP="004A419F">
    <w:pPr>
      <w:pStyle w:val="Footer"/>
      <w:tabs>
        <w:tab w:val="clear" w:pos="8640"/>
        <w:tab w:val="right" w:pos="9900"/>
      </w:tabs>
      <w:ind w:right="-1260"/>
      <w:jc w:val="right"/>
    </w:pPr>
    <w:r>
      <w:rPr>
        <w:rFonts w:cs="Times New Roman"/>
        <w:noProof/>
        <w:sz w:val="24"/>
        <w:szCs w:val="24"/>
      </w:rPr>
      <w:drawing>
        <wp:inline distT="0" distB="0" distL="0" distR="0" wp14:anchorId="67D7005D" wp14:editId="3E35CEF2">
          <wp:extent cx="1116330" cy="701675"/>
          <wp:effectExtent l="0" t="0" r="127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A5D5" w14:textId="77777777" w:rsidR="001572B3" w:rsidRDefault="001572B3" w:rsidP="004A419F">
      <w:r>
        <w:separator/>
      </w:r>
    </w:p>
  </w:footnote>
  <w:footnote w:type="continuationSeparator" w:id="0">
    <w:p w14:paraId="5C0B7D96" w14:textId="77777777" w:rsidR="001572B3" w:rsidRDefault="001572B3" w:rsidP="004A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3AF7" w14:textId="77777777" w:rsidR="00451261" w:rsidRDefault="00451261" w:rsidP="004A419F">
    <w:pPr>
      <w:widowControl w:val="0"/>
      <w:autoSpaceDE w:val="0"/>
      <w:autoSpaceDN w:val="0"/>
      <w:adjustRightInd w:val="0"/>
      <w:ind w:left="-1260"/>
      <w:rPr>
        <w:rFonts w:cs="Times New Roman"/>
        <w:sz w:val="24"/>
        <w:szCs w:val="24"/>
      </w:rPr>
    </w:pPr>
  </w:p>
  <w:p w14:paraId="0E18EB14" w14:textId="77777777" w:rsidR="00451261" w:rsidRDefault="0045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8A1" w14:textId="77777777" w:rsidR="00451261" w:rsidRDefault="00451261" w:rsidP="004A419F">
    <w:pPr>
      <w:pStyle w:val="Header"/>
      <w:ind w:left="-1260"/>
    </w:pPr>
    <w:r>
      <w:rPr>
        <w:rFonts w:cs="Times New Roman"/>
        <w:noProof/>
        <w:sz w:val="24"/>
        <w:szCs w:val="24"/>
      </w:rPr>
      <w:drawing>
        <wp:inline distT="0" distB="0" distL="0" distR="0" wp14:anchorId="6CE0D298" wp14:editId="07FBF447">
          <wp:extent cx="2626360" cy="3086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50"/>
    <w:rsid w:val="000138A4"/>
    <w:rsid w:val="0001712F"/>
    <w:rsid w:val="00020C03"/>
    <w:rsid w:val="0003655A"/>
    <w:rsid w:val="0007317A"/>
    <w:rsid w:val="000762BC"/>
    <w:rsid w:val="000A3D0E"/>
    <w:rsid w:val="000A7AA3"/>
    <w:rsid w:val="00125394"/>
    <w:rsid w:val="0013197A"/>
    <w:rsid w:val="00133534"/>
    <w:rsid w:val="001572B3"/>
    <w:rsid w:val="00181987"/>
    <w:rsid w:val="00191CEA"/>
    <w:rsid w:val="001B131D"/>
    <w:rsid w:val="001E597D"/>
    <w:rsid w:val="0024334E"/>
    <w:rsid w:val="00246624"/>
    <w:rsid w:val="0025298A"/>
    <w:rsid w:val="002531D4"/>
    <w:rsid w:val="0029152B"/>
    <w:rsid w:val="002C2A7F"/>
    <w:rsid w:val="00305C2A"/>
    <w:rsid w:val="00310594"/>
    <w:rsid w:val="00313C15"/>
    <w:rsid w:val="00316A4B"/>
    <w:rsid w:val="0032057F"/>
    <w:rsid w:val="003344C6"/>
    <w:rsid w:val="00386723"/>
    <w:rsid w:val="003A0954"/>
    <w:rsid w:val="003C1FF9"/>
    <w:rsid w:val="003D5F93"/>
    <w:rsid w:val="003E6CB4"/>
    <w:rsid w:val="003F0E8D"/>
    <w:rsid w:val="003F319C"/>
    <w:rsid w:val="00451261"/>
    <w:rsid w:val="00454785"/>
    <w:rsid w:val="0045659C"/>
    <w:rsid w:val="00462E5A"/>
    <w:rsid w:val="00477257"/>
    <w:rsid w:val="004833A5"/>
    <w:rsid w:val="004A419F"/>
    <w:rsid w:val="005130E3"/>
    <w:rsid w:val="00532948"/>
    <w:rsid w:val="00532ADC"/>
    <w:rsid w:val="00532F47"/>
    <w:rsid w:val="00547184"/>
    <w:rsid w:val="005555C6"/>
    <w:rsid w:val="00555B3D"/>
    <w:rsid w:val="005645F4"/>
    <w:rsid w:val="00596CDF"/>
    <w:rsid w:val="005A56D0"/>
    <w:rsid w:val="005B786D"/>
    <w:rsid w:val="005F51E4"/>
    <w:rsid w:val="006070F2"/>
    <w:rsid w:val="00613035"/>
    <w:rsid w:val="0065148C"/>
    <w:rsid w:val="0067429A"/>
    <w:rsid w:val="006767C7"/>
    <w:rsid w:val="00681611"/>
    <w:rsid w:val="006B0A28"/>
    <w:rsid w:val="006C5D09"/>
    <w:rsid w:val="006D2D0C"/>
    <w:rsid w:val="006D7A01"/>
    <w:rsid w:val="006E3309"/>
    <w:rsid w:val="006E5F75"/>
    <w:rsid w:val="00715DFC"/>
    <w:rsid w:val="007255EA"/>
    <w:rsid w:val="007461DA"/>
    <w:rsid w:val="0075319E"/>
    <w:rsid w:val="00757774"/>
    <w:rsid w:val="00762A20"/>
    <w:rsid w:val="007A1234"/>
    <w:rsid w:val="007B11FC"/>
    <w:rsid w:val="007B4208"/>
    <w:rsid w:val="00830BFD"/>
    <w:rsid w:val="008A3B0E"/>
    <w:rsid w:val="008D79D8"/>
    <w:rsid w:val="008E167F"/>
    <w:rsid w:val="009340AF"/>
    <w:rsid w:val="00934285"/>
    <w:rsid w:val="00941910"/>
    <w:rsid w:val="009444CB"/>
    <w:rsid w:val="00974FE3"/>
    <w:rsid w:val="009D5F8E"/>
    <w:rsid w:val="009E116C"/>
    <w:rsid w:val="00A01092"/>
    <w:rsid w:val="00A03073"/>
    <w:rsid w:val="00A033A3"/>
    <w:rsid w:val="00A11725"/>
    <w:rsid w:val="00A452E0"/>
    <w:rsid w:val="00A52A46"/>
    <w:rsid w:val="00A636C1"/>
    <w:rsid w:val="00A67566"/>
    <w:rsid w:val="00A720E6"/>
    <w:rsid w:val="00A73FB3"/>
    <w:rsid w:val="00A97C5D"/>
    <w:rsid w:val="00AD35CE"/>
    <w:rsid w:val="00AF231A"/>
    <w:rsid w:val="00AF7209"/>
    <w:rsid w:val="00B20611"/>
    <w:rsid w:val="00B206ED"/>
    <w:rsid w:val="00B340B8"/>
    <w:rsid w:val="00B422E3"/>
    <w:rsid w:val="00B55BA3"/>
    <w:rsid w:val="00B74397"/>
    <w:rsid w:val="00BA6850"/>
    <w:rsid w:val="00BA694F"/>
    <w:rsid w:val="00BB2F59"/>
    <w:rsid w:val="00BB4C11"/>
    <w:rsid w:val="00C236A2"/>
    <w:rsid w:val="00C43302"/>
    <w:rsid w:val="00C4742C"/>
    <w:rsid w:val="00C606AA"/>
    <w:rsid w:val="00C82FD5"/>
    <w:rsid w:val="00C92421"/>
    <w:rsid w:val="00CA0EF0"/>
    <w:rsid w:val="00CB183D"/>
    <w:rsid w:val="00CE2454"/>
    <w:rsid w:val="00CE3C6B"/>
    <w:rsid w:val="00D61301"/>
    <w:rsid w:val="00D64C6B"/>
    <w:rsid w:val="00D65205"/>
    <w:rsid w:val="00D96DA7"/>
    <w:rsid w:val="00DA6301"/>
    <w:rsid w:val="00DD43B7"/>
    <w:rsid w:val="00DD6A66"/>
    <w:rsid w:val="00DE7460"/>
    <w:rsid w:val="00E06629"/>
    <w:rsid w:val="00E06F6D"/>
    <w:rsid w:val="00E34F65"/>
    <w:rsid w:val="00E82FCF"/>
    <w:rsid w:val="00EB25CD"/>
    <w:rsid w:val="00EB78BE"/>
    <w:rsid w:val="00ED59B2"/>
    <w:rsid w:val="00F026D9"/>
    <w:rsid w:val="00F0725A"/>
    <w:rsid w:val="00F16215"/>
    <w:rsid w:val="00F27EDD"/>
    <w:rsid w:val="00F51887"/>
    <w:rsid w:val="00F5549A"/>
    <w:rsid w:val="00F928BD"/>
    <w:rsid w:val="00FB02FC"/>
    <w:rsid w:val="00FB77A2"/>
    <w:rsid w:val="00FB7C36"/>
    <w:rsid w:val="00FC0628"/>
    <w:rsid w:val="00FC6ED4"/>
    <w:rsid w:val="00FD4A76"/>
    <w:rsid w:val="00FD6978"/>
    <w:rsid w:val="00FE6060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259BD"/>
  <w15:docId w15:val="{FB59C0CC-7BB8-6C4F-9909-4B0719DA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paragraph" w:customStyle="1" w:styleId="cvhead">
    <w:name w:val="cvhead"/>
    <w:basedOn w:val="Normal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smallprint">
    <w:name w:val="smallprint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controls">
    <w:name w:val="controls"/>
    <w:basedOn w:val="Normal"/>
    <w:pPr>
      <w:spacing w:before="100" w:beforeAutospacing="1" w:after="100" w:afterAutospacing="1"/>
    </w:pPr>
    <w:rPr>
      <w:rFonts w:ascii="Verdana" w:hAnsi="Verdana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50"/>
    <w:rPr>
      <w:rFonts w:ascii="Lucida Grande" w:eastAsiaTheme="minorEastAsia" w:hAnsi="Lucida Grande" w:cs="Lucida Grande"/>
      <w:sz w:val="18"/>
      <w:szCs w:val="18"/>
    </w:rPr>
  </w:style>
  <w:style w:type="character" w:customStyle="1" w:styleId="cvbodybold">
    <w:name w:val="cvbodybold"/>
    <w:basedOn w:val="DefaultParagraphFont"/>
    <w:rsid w:val="003C1FF9"/>
  </w:style>
  <w:style w:type="paragraph" w:styleId="Header">
    <w:name w:val="header"/>
    <w:basedOn w:val="Normal"/>
    <w:link w:val="HeaderChar"/>
    <w:uiPriority w:val="99"/>
    <w:unhideWhenUsed/>
    <w:rsid w:val="004A4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9F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iPriority w:val="99"/>
    <w:unhideWhenUsed/>
    <w:rsid w:val="004A4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9F"/>
    <w:rPr>
      <w:rFonts w:ascii="Times" w:eastAsiaTheme="minorEastAsia" w:hAnsi="Times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D35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3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E606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size-extra-large">
    <w:name w:val="a-size-extra-large"/>
    <w:basedOn w:val="DefaultParagraphFont"/>
    <w:rsid w:val="00CE3C6B"/>
  </w:style>
  <w:style w:type="character" w:customStyle="1" w:styleId="a-size-large">
    <w:name w:val="a-size-large"/>
    <w:basedOn w:val="DefaultParagraphFont"/>
    <w:rsid w:val="00CE3C6B"/>
  </w:style>
  <w:style w:type="paragraph" w:customStyle="1" w:styleId="TextA">
    <w:name w:val="Text A"/>
    <w:rsid w:val="0068161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A191CCE-BB5A-5C4C-BDA9-599A717D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ISABELLA KIRKLAND</vt:lpstr>
    </vt:vector>
  </TitlesOfParts>
  <Manager/>
  <Company/>
  <LinksUpToDate>false</LinksUpToDate>
  <CharactersWithSpaces>11395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KIRKLAND</dc:title>
  <dc:subject/>
  <dc:creator>Hosfelt Gallery</dc:creator>
  <cp:keywords/>
  <dc:description/>
  <cp:lastModifiedBy>Microsoft Office User</cp:lastModifiedBy>
  <cp:revision>4</cp:revision>
  <cp:lastPrinted>2021-04-10T19:26:00Z</cp:lastPrinted>
  <dcterms:created xsi:type="dcterms:W3CDTF">2023-03-21T17:38:00Z</dcterms:created>
  <dcterms:modified xsi:type="dcterms:W3CDTF">2023-07-14T19:53:00Z</dcterms:modified>
  <cp:category/>
</cp:coreProperties>
</file>